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BB" w:rsidRPr="008A2FB9" w:rsidRDefault="00E11554" w:rsidP="008A2FB9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罗博手写板</w:t>
      </w:r>
      <w:r w:rsidR="003014F4" w:rsidRPr="008A2FB9">
        <w:rPr>
          <w:rFonts w:asciiTheme="minorEastAsia" w:eastAsiaTheme="minorEastAsia" w:hAnsiTheme="minorEastAsia" w:hint="eastAsia"/>
          <w:sz w:val="21"/>
          <w:szCs w:val="21"/>
        </w:rPr>
        <w:t>使用说明</w:t>
      </w:r>
      <w:r w:rsidR="00C51FBB" w:rsidRPr="008A2FB9">
        <w:rPr>
          <w:rFonts w:asciiTheme="minorEastAsia" w:eastAsiaTheme="minorEastAsia" w:hAnsiTheme="minorEastAsia" w:hint="eastAsia"/>
          <w:sz w:val="21"/>
          <w:szCs w:val="21"/>
        </w:rPr>
        <w:t>——适用于T7C、C7、J7B等型号</w:t>
      </w:r>
    </w:p>
    <w:p w:rsidR="001C67BD" w:rsidRPr="008A2FB9" w:rsidRDefault="001C67BD" w:rsidP="008A2FB9">
      <w:pPr>
        <w:spacing w:after="0"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43545F" w:rsidRPr="008A2FB9" w:rsidRDefault="00C74F2C" w:rsidP="00D65605">
      <w:pPr>
        <w:pStyle w:val="10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r w:rsidRPr="008A2FB9">
        <w:rPr>
          <w:rFonts w:asciiTheme="minorEastAsia" w:hAnsiTheme="minorEastAsia"/>
          <w:sz w:val="21"/>
          <w:szCs w:val="21"/>
        </w:rPr>
        <w:fldChar w:fldCharType="begin"/>
      </w:r>
      <w:r w:rsidR="005833C0" w:rsidRPr="008A2FB9">
        <w:rPr>
          <w:rFonts w:asciiTheme="minorEastAsia" w:hAnsiTheme="minorEastAsia"/>
          <w:sz w:val="21"/>
          <w:szCs w:val="21"/>
        </w:rPr>
        <w:instrText xml:space="preserve"> TOC \o "1-3" \h \z \u </w:instrText>
      </w:r>
      <w:r w:rsidRPr="008A2FB9">
        <w:rPr>
          <w:rFonts w:asciiTheme="minorEastAsia" w:hAnsiTheme="minorEastAsia"/>
          <w:sz w:val="21"/>
          <w:szCs w:val="21"/>
        </w:rPr>
        <w:fldChar w:fldCharType="separate"/>
      </w:r>
      <w:hyperlink w:anchor="_Toc16584006" w:history="1">
        <w:r w:rsidR="0043545F" w:rsidRPr="008A2FB9">
          <w:rPr>
            <w:rStyle w:val="a5"/>
            <w:rFonts w:asciiTheme="minorEastAsia" w:hAnsiTheme="minorEastAsia" w:hint="eastAsia"/>
            <w:b/>
            <w:noProof/>
            <w:sz w:val="21"/>
            <w:szCs w:val="21"/>
          </w:rPr>
          <w:t>场景一：电脑端蒙以微课</w:t>
        </w:r>
        <w:r w:rsidR="0043545F" w:rsidRPr="008A2FB9">
          <w:rPr>
            <w:rStyle w:val="a5"/>
            <w:rFonts w:asciiTheme="minorEastAsia" w:hAnsiTheme="minorEastAsia"/>
            <w:b/>
            <w:noProof/>
            <w:sz w:val="21"/>
            <w:szCs w:val="21"/>
          </w:rPr>
          <w:t>——</w:t>
        </w:r>
        <w:r w:rsidR="0043545F" w:rsidRPr="008A2FB9">
          <w:rPr>
            <w:rStyle w:val="a5"/>
            <w:rFonts w:asciiTheme="minorEastAsia" w:hAnsiTheme="minorEastAsia" w:hint="eastAsia"/>
            <w:b/>
            <w:noProof/>
            <w:sz w:val="21"/>
            <w:szCs w:val="21"/>
          </w:rPr>
          <w:t>录制微课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_Toc16584006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2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2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07" w:history="1">
        <w:r w:rsidR="0043545F" w:rsidRPr="008A2FB9">
          <w:rPr>
            <w:rStyle w:val="a5"/>
            <w:rFonts w:asciiTheme="minorEastAsia" w:hAnsiTheme="minorEastAsia" w:hint="eastAsia"/>
            <w:b/>
            <w:noProof/>
            <w:sz w:val="21"/>
            <w:szCs w:val="21"/>
          </w:rPr>
          <w:t>第一步：下载软件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_Toc16584007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2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2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08" w:history="1">
        <w:r w:rsidR="0043545F" w:rsidRPr="008A2FB9">
          <w:rPr>
            <w:rStyle w:val="a5"/>
            <w:rFonts w:asciiTheme="minorEastAsia" w:hAnsiTheme="minorEastAsia" w:hint="eastAsia"/>
            <w:b/>
            <w:noProof/>
            <w:sz w:val="21"/>
            <w:szCs w:val="21"/>
          </w:rPr>
          <w:t>第二步：下载补丁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_Toc16584008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2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2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09" w:history="1">
        <w:r w:rsidR="0043545F" w:rsidRPr="008A2FB9">
          <w:rPr>
            <w:rStyle w:val="a5"/>
            <w:rFonts w:asciiTheme="minorEastAsia" w:hAnsiTheme="minorEastAsia" w:hint="eastAsia"/>
            <w:b/>
            <w:noProof/>
            <w:sz w:val="21"/>
            <w:szCs w:val="21"/>
          </w:rPr>
          <w:t>第三步：连接手写板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_Toc16584009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2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2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10" w:history="1">
        <w:r w:rsidR="0043545F" w:rsidRPr="008A2FB9">
          <w:rPr>
            <w:rStyle w:val="a5"/>
            <w:rFonts w:asciiTheme="minorEastAsia" w:hAnsiTheme="minorEastAsia" w:hint="eastAsia"/>
            <w:b/>
            <w:noProof/>
            <w:sz w:val="21"/>
            <w:szCs w:val="21"/>
          </w:rPr>
          <w:t>第四步：使用</w:t>
        </w:r>
        <w:r w:rsidR="00D9073A">
          <w:rPr>
            <w:rStyle w:val="a5"/>
            <w:rFonts w:asciiTheme="minorEastAsia" w:hAnsiTheme="minorEastAsia"/>
            <w:b/>
            <w:noProof/>
            <w:sz w:val="21"/>
            <w:szCs w:val="21"/>
          </w:rPr>
          <w:t>CourseMaker</w:t>
        </w:r>
        <w:r w:rsidR="0043545F" w:rsidRPr="008A2FB9">
          <w:rPr>
            <w:rStyle w:val="a5"/>
            <w:rFonts w:asciiTheme="minorEastAsia" w:hAnsiTheme="minorEastAsia" w:hint="eastAsia"/>
            <w:b/>
            <w:noProof/>
            <w:sz w:val="21"/>
            <w:szCs w:val="21"/>
          </w:rPr>
          <w:t>软件录制微课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_Toc16584010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3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10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11" w:history="1">
        <w:r w:rsidR="0043545F" w:rsidRPr="008A2FB9">
          <w:rPr>
            <w:rStyle w:val="a5"/>
            <w:rFonts w:asciiTheme="minorEastAsia" w:hAnsiTheme="minorEastAsia" w:hint="eastAsia"/>
            <w:b/>
            <w:noProof/>
            <w:sz w:val="21"/>
            <w:szCs w:val="21"/>
          </w:rPr>
          <w:t>场景二：手机端写写微课——微课录制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_Toc16584011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4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2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12" w:history="1"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第一步：下载软件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_Toc16584012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4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2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13" w:history="1"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第二步：配对连接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_Toc16584013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4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2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14" w:history="1"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第三步：手机端录制微课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_Toc16584014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4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3"/>
        <w:tabs>
          <w:tab w:val="left" w:pos="1050"/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15" w:history="1"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1．</w:t>
        </w:r>
        <w:r w:rsidR="0043545F" w:rsidRPr="008A2FB9">
          <w:rPr>
            <w:rFonts w:asciiTheme="minorEastAsia" w:hAnsiTheme="minorEastAsia"/>
            <w:noProof/>
            <w:kern w:val="2"/>
            <w:sz w:val="21"/>
            <w:szCs w:val="21"/>
          </w:rPr>
          <w:tab/>
        </w:r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进入工作区域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_Toc16584015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4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3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16" w:history="1">
        <w:r w:rsidR="0043545F" w:rsidRPr="008A2FB9">
          <w:rPr>
            <w:rStyle w:val="a5"/>
            <w:rFonts w:asciiTheme="minorEastAsia" w:hAnsiTheme="minorEastAsia"/>
            <w:noProof/>
            <w:sz w:val="21"/>
            <w:szCs w:val="21"/>
          </w:rPr>
          <w:t xml:space="preserve">2.  </w:t>
        </w:r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工作区域操作按钮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_Toc16584016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4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3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17" w:history="1">
        <w:r w:rsidR="0043545F" w:rsidRPr="008A2FB9">
          <w:rPr>
            <w:rStyle w:val="a5"/>
            <w:rFonts w:asciiTheme="minorEastAsia" w:hAnsiTheme="minorEastAsia"/>
            <w:noProof/>
            <w:sz w:val="21"/>
            <w:szCs w:val="21"/>
          </w:rPr>
          <w:t xml:space="preserve">3. </w:t>
        </w:r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完成微课录制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_Toc16584017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4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3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18" w:history="1">
        <w:r w:rsidR="0043545F" w:rsidRPr="008A2FB9">
          <w:rPr>
            <w:rStyle w:val="a5"/>
            <w:rFonts w:asciiTheme="minorEastAsia" w:hAnsiTheme="minorEastAsia"/>
            <w:noProof/>
            <w:sz w:val="21"/>
            <w:szCs w:val="21"/>
          </w:rPr>
          <w:t xml:space="preserve">4. </w:t>
        </w:r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分享或发布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_Toc16584018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5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10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19" w:history="1">
        <w:r w:rsidR="0043545F" w:rsidRPr="008A2FB9">
          <w:rPr>
            <w:rStyle w:val="a5"/>
            <w:rFonts w:asciiTheme="minorEastAsia" w:hAnsiTheme="minorEastAsia" w:hint="eastAsia"/>
            <w:b/>
            <w:noProof/>
            <w:sz w:val="21"/>
            <w:szCs w:val="21"/>
          </w:rPr>
          <w:t>场景三：手机端绘画、会议记录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_Toc16584019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5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2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20" w:history="1"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第一步：下载安装软件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_Toc16584020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5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2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21" w:history="1"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第二步：配对连接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_Toc16584021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5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2"/>
        <w:tabs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22" w:history="1"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第三步：使用说明及功能介绍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_Toc16584022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6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3"/>
        <w:tabs>
          <w:tab w:val="left" w:pos="1050"/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23" w:history="1">
        <w:r w:rsidR="0043545F" w:rsidRPr="008A2FB9">
          <w:rPr>
            <w:rStyle w:val="a5"/>
            <w:rFonts w:asciiTheme="minorEastAsia" w:hAnsiTheme="minorEastAsia"/>
            <w:noProof/>
            <w:sz w:val="21"/>
            <w:szCs w:val="21"/>
          </w:rPr>
          <w:t>1.</w:t>
        </w:r>
        <w:r w:rsidR="0043545F" w:rsidRPr="008A2FB9">
          <w:rPr>
            <w:rFonts w:asciiTheme="minorEastAsia" w:hAnsiTheme="minorEastAsia"/>
            <w:noProof/>
            <w:kern w:val="2"/>
            <w:sz w:val="21"/>
            <w:szCs w:val="21"/>
          </w:rPr>
          <w:tab/>
        </w:r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工作界面按钮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_Toc16584023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6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3"/>
        <w:tabs>
          <w:tab w:val="left" w:pos="1050"/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24" w:history="1">
        <w:r w:rsidR="0043545F" w:rsidRPr="008A2FB9">
          <w:rPr>
            <w:rStyle w:val="a5"/>
            <w:rFonts w:asciiTheme="minorEastAsia" w:hAnsiTheme="minorEastAsia"/>
            <w:noProof/>
            <w:sz w:val="21"/>
            <w:szCs w:val="21"/>
          </w:rPr>
          <w:t>2.</w:t>
        </w:r>
        <w:r w:rsidR="0043545F" w:rsidRPr="008A2FB9">
          <w:rPr>
            <w:rFonts w:asciiTheme="minorEastAsia" w:hAnsiTheme="minorEastAsia"/>
            <w:noProof/>
            <w:kern w:val="2"/>
            <w:sz w:val="21"/>
            <w:szCs w:val="21"/>
          </w:rPr>
          <w:tab/>
        </w:r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笔记列表页：分享、命名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_Toc16584024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6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3"/>
        <w:tabs>
          <w:tab w:val="left" w:pos="1050"/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25" w:history="1">
        <w:r w:rsidR="0043545F" w:rsidRPr="008A2FB9">
          <w:rPr>
            <w:rStyle w:val="a5"/>
            <w:rFonts w:asciiTheme="minorEastAsia" w:hAnsiTheme="minorEastAsia"/>
            <w:noProof/>
            <w:sz w:val="21"/>
            <w:szCs w:val="21"/>
          </w:rPr>
          <w:t>3.</w:t>
        </w:r>
        <w:r w:rsidR="0043545F" w:rsidRPr="008A2FB9">
          <w:rPr>
            <w:rFonts w:asciiTheme="minorEastAsia" w:hAnsiTheme="minorEastAsia"/>
            <w:noProof/>
            <w:kern w:val="2"/>
            <w:sz w:val="21"/>
            <w:szCs w:val="21"/>
          </w:rPr>
          <w:tab/>
        </w:r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转换文字结果页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_Toc16584025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6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43545F" w:rsidRPr="008A2FB9" w:rsidRDefault="005975BF" w:rsidP="00D65605">
      <w:pPr>
        <w:pStyle w:val="3"/>
        <w:tabs>
          <w:tab w:val="left" w:pos="1050"/>
          <w:tab w:val="right" w:leader="dot" w:pos="8296"/>
        </w:tabs>
        <w:spacing w:beforeLines="50" w:before="120" w:afterLines="50" w:after="120" w:line="360" w:lineRule="auto"/>
        <w:rPr>
          <w:rFonts w:asciiTheme="minorEastAsia" w:hAnsiTheme="minorEastAsia"/>
          <w:noProof/>
          <w:kern w:val="2"/>
          <w:sz w:val="21"/>
          <w:szCs w:val="21"/>
        </w:rPr>
      </w:pPr>
      <w:hyperlink w:anchor="_Toc16584026" w:history="1">
        <w:r w:rsidR="0043545F" w:rsidRPr="008A2FB9">
          <w:rPr>
            <w:rStyle w:val="a5"/>
            <w:rFonts w:asciiTheme="minorEastAsia" w:hAnsiTheme="minorEastAsia"/>
            <w:noProof/>
            <w:sz w:val="21"/>
            <w:szCs w:val="21"/>
          </w:rPr>
          <w:t>4.</w:t>
        </w:r>
        <w:r w:rsidR="0043545F" w:rsidRPr="008A2FB9">
          <w:rPr>
            <w:rFonts w:asciiTheme="minorEastAsia" w:hAnsiTheme="minorEastAsia"/>
            <w:noProof/>
            <w:kern w:val="2"/>
            <w:sz w:val="21"/>
            <w:szCs w:val="21"/>
          </w:rPr>
          <w:tab/>
        </w:r>
        <w:r w:rsidR="0043545F" w:rsidRPr="008A2FB9">
          <w:rPr>
            <w:rStyle w:val="a5"/>
            <w:rFonts w:asciiTheme="minorEastAsia" w:hAnsiTheme="minorEastAsia" w:hint="eastAsia"/>
            <w:noProof/>
            <w:sz w:val="21"/>
            <w:szCs w:val="21"/>
          </w:rPr>
          <w:t>插入图片页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ab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begin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instrText xml:space="preserve"> PAGEREF _Toc16584026 \h </w:instrTex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separate"/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t>7</w:t>
        </w:r>
        <w:r w:rsidR="0043545F" w:rsidRPr="008A2FB9">
          <w:rPr>
            <w:rFonts w:asciiTheme="minorEastAsia" w:hAnsiTheme="minorEastAsia"/>
            <w:noProof/>
            <w:webHidden/>
            <w:sz w:val="21"/>
            <w:szCs w:val="21"/>
          </w:rPr>
          <w:fldChar w:fldCharType="end"/>
        </w:r>
      </w:hyperlink>
    </w:p>
    <w:p w:rsidR="00E67199" w:rsidRPr="008A2FB9" w:rsidRDefault="00C74F2C" w:rsidP="00D65605">
      <w:pPr>
        <w:spacing w:beforeLines="50" w:before="120" w:afterLines="50" w:after="120" w:line="360" w:lineRule="auto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/>
          <w:sz w:val="21"/>
          <w:szCs w:val="21"/>
        </w:rPr>
        <w:fldChar w:fldCharType="end"/>
      </w:r>
    </w:p>
    <w:p w:rsidR="00E67199" w:rsidRPr="008A2FB9" w:rsidRDefault="00E67199" w:rsidP="00D65605">
      <w:pPr>
        <w:adjustRightInd/>
        <w:snapToGrid/>
        <w:spacing w:beforeLines="50" w:before="120" w:afterLines="50" w:after="120" w:line="360" w:lineRule="auto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E11554" w:rsidRPr="008A2FB9" w:rsidRDefault="00881151" w:rsidP="008A2FB9">
      <w:pPr>
        <w:spacing w:before="100" w:beforeAutospacing="1" w:after="100" w:afterAutospacing="1" w:line="360" w:lineRule="auto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bookmarkStart w:id="0" w:name="_Toc16584006"/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场景一</w:t>
      </w:r>
      <w:r w:rsidR="00FC6626" w:rsidRPr="008A2FB9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="00327B85" w:rsidRPr="008A2FB9">
        <w:rPr>
          <w:rFonts w:asciiTheme="minorEastAsia" w:eastAsiaTheme="minorEastAsia" w:hAnsiTheme="minorEastAsia" w:hint="eastAsia"/>
          <w:b/>
          <w:sz w:val="21"/>
          <w:szCs w:val="21"/>
        </w:rPr>
        <w:t>电脑端</w:t>
      </w:r>
      <w:r w:rsidR="006E6800" w:rsidRPr="008A2FB9">
        <w:rPr>
          <w:rFonts w:asciiTheme="minorEastAsia" w:eastAsiaTheme="minorEastAsia" w:hAnsiTheme="minorEastAsia" w:hint="eastAsia"/>
          <w:b/>
          <w:sz w:val="21"/>
          <w:szCs w:val="21"/>
        </w:rPr>
        <w:t>蒙以</w:t>
      </w:r>
      <w:r w:rsidR="00E90FAA" w:rsidRPr="008A2FB9">
        <w:rPr>
          <w:rFonts w:asciiTheme="minorEastAsia" w:eastAsiaTheme="minorEastAsia" w:hAnsiTheme="minorEastAsia" w:hint="eastAsia"/>
          <w:b/>
          <w:sz w:val="21"/>
          <w:szCs w:val="21"/>
        </w:rPr>
        <w:t>微课</w:t>
      </w:r>
      <w:r w:rsidR="00E11554" w:rsidRPr="008A2FB9">
        <w:rPr>
          <w:rFonts w:asciiTheme="minorEastAsia" w:eastAsiaTheme="minorEastAsia" w:hAnsiTheme="minorEastAsia" w:hint="eastAsia"/>
          <w:b/>
          <w:sz w:val="21"/>
          <w:szCs w:val="21"/>
        </w:rPr>
        <w:t>——</w:t>
      </w:r>
      <w:r w:rsidR="00E90FAA" w:rsidRPr="008A2FB9">
        <w:rPr>
          <w:rFonts w:asciiTheme="minorEastAsia" w:eastAsiaTheme="minorEastAsia" w:hAnsiTheme="minorEastAsia" w:hint="eastAsia"/>
          <w:b/>
          <w:sz w:val="21"/>
          <w:szCs w:val="21"/>
        </w:rPr>
        <w:t>录制微课</w:t>
      </w:r>
      <w:bookmarkEnd w:id="0"/>
    </w:p>
    <w:p w:rsidR="00E11554" w:rsidRPr="008A2FB9" w:rsidRDefault="00E11554" w:rsidP="008A2FB9">
      <w:pPr>
        <w:spacing w:before="100" w:beforeAutospacing="1" w:after="100" w:afterAutospacing="1" w:line="360" w:lineRule="auto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bookmarkStart w:id="1" w:name="_Toc16584007"/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t>第一步：下载软件</w:t>
      </w:r>
      <w:bookmarkEnd w:id="1"/>
    </w:p>
    <w:p w:rsidR="003D2932" w:rsidRPr="008A2FB9" w:rsidRDefault="003D2932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官网链接：</w:t>
      </w:r>
      <w:hyperlink r:id="rId8" w:history="1">
        <w:r w:rsidR="006E6800" w:rsidRPr="008A2FB9">
          <w:rPr>
            <w:rStyle w:val="a5"/>
            <w:rFonts w:asciiTheme="minorEastAsia" w:eastAsiaTheme="minorEastAsia" w:hAnsiTheme="minorEastAsia"/>
            <w:sz w:val="21"/>
            <w:szCs w:val="21"/>
          </w:rPr>
          <w:t>http://www.</w:t>
        </w:r>
        <w:r w:rsidR="00D9073A">
          <w:rPr>
            <w:rStyle w:val="a5"/>
            <w:rFonts w:asciiTheme="minorEastAsia" w:eastAsiaTheme="minorEastAsia" w:hAnsiTheme="minorEastAsia"/>
            <w:sz w:val="21"/>
            <w:szCs w:val="21"/>
          </w:rPr>
          <w:t>CourseMaker</w:t>
        </w:r>
        <w:r w:rsidR="006E6800" w:rsidRPr="008A2FB9">
          <w:rPr>
            <w:rStyle w:val="a5"/>
            <w:rFonts w:asciiTheme="minorEastAsia" w:eastAsiaTheme="minorEastAsia" w:hAnsiTheme="minorEastAsia"/>
            <w:sz w:val="21"/>
            <w:szCs w:val="21"/>
          </w:rPr>
          <w:t>.cn/downloadcenter/</w:t>
        </w:r>
      </w:hyperlink>
      <w:r w:rsidR="006E6800" w:rsidRPr="008A2FB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3D2932" w:rsidRPr="008A2FB9" w:rsidRDefault="003D2932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下载“</w:t>
      </w:r>
      <w:r w:rsidR="00D9073A">
        <w:rPr>
          <w:rFonts w:asciiTheme="minorEastAsia" w:eastAsiaTheme="minorEastAsia" w:hAnsiTheme="minorEastAsia" w:hint="eastAsia"/>
          <w:sz w:val="21"/>
          <w:szCs w:val="21"/>
        </w:rPr>
        <w:t>CourseMaker</w:t>
      </w:r>
      <w:r w:rsidR="00314DE5" w:rsidRPr="008A2FB9">
        <w:rPr>
          <w:rFonts w:asciiTheme="minorEastAsia" w:eastAsiaTheme="minorEastAsia" w:hAnsiTheme="minorEastAsia" w:hint="eastAsia"/>
          <w:sz w:val="21"/>
          <w:szCs w:val="21"/>
        </w:rPr>
        <w:t>5.5</w:t>
      </w:r>
      <w:r w:rsidRPr="008A2FB9">
        <w:rPr>
          <w:rFonts w:asciiTheme="minorEastAsia" w:eastAsiaTheme="minorEastAsia" w:hAnsiTheme="minorEastAsia" w:hint="eastAsia"/>
          <w:sz w:val="21"/>
          <w:szCs w:val="21"/>
        </w:rPr>
        <w:t>”软件安装即可。</w:t>
      </w:r>
    </w:p>
    <w:p w:rsidR="006E6800" w:rsidRPr="008A2FB9" w:rsidRDefault="006E6800" w:rsidP="008A2FB9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 wp14:anchorId="6BB58FF4" wp14:editId="20CC33F7">
            <wp:extent cx="3952875" cy="1689580"/>
            <wp:effectExtent l="19050" t="19050" r="9525" b="2540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0972" cy="168876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14DE5" w:rsidRPr="008A2FB9" w:rsidRDefault="00314DE5" w:rsidP="008A2FB9">
      <w:pPr>
        <w:spacing w:before="100" w:beforeAutospacing="1" w:after="100" w:afterAutospacing="1" w:line="360" w:lineRule="auto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bookmarkStart w:id="2" w:name="_Toc16584008"/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t>第二步：下载补丁</w:t>
      </w:r>
      <w:bookmarkEnd w:id="2"/>
    </w:p>
    <w:p w:rsidR="00314DE5" w:rsidRPr="008A2FB9" w:rsidRDefault="008A2FB9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软件</w:t>
      </w:r>
      <w:r w:rsidR="00881151" w:rsidRPr="008A2FB9">
        <w:rPr>
          <w:rFonts w:asciiTheme="minorEastAsia" w:eastAsiaTheme="minorEastAsia" w:hAnsiTheme="minorEastAsia" w:hint="eastAsia"/>
          <w:sz w:val="21"/>
          <w:szCs w:val="21"/>
        </w:rPr>
        <w:t>解压包里有</w:t>
      </w:r>
      <w:r w:rsidR="00FC6626" w:rsidRPr="008A2FB9">
        <w:rPr>
          <w:rFonts w:asciiTheme="minorEastAsia" w:eastAsiaTheme="minorEastAsia" w:hAnsiTheme="minorEastAsia" w:hint="eastAsia"/>
          <w:sz w:val="21"/>
          <w:szCs w:val="21"/>
        </w:rPr>
        <w:t>《安装必读》</w:t>
      </w:r>
      <w:r w:rsidR="00881151" w:rsidRPr="008A2FB9">
        <w:rPr>
          <w:rFonts w:asciiTheme="minorEastAsia" w:eastAsiaTheme="minorEastAsia" w:hAnsiTheme="minorEastAsia" w:hint="eastAsia"/>
          <w:sz w:val="21"/>
          <w:szCs w:val="21"/>
        </w:rPr>
        <w:t>文件</w:t>
      </w:r>
      <w:r w:rsidR="00FC6626" w:rsidRPr="008A2FB9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371F0B" w:rsidRPr="008A2FB9">
        <w:rPr>
          <w:rFonts w:asciiTheme="minorEastAsia" w:eastAsiaTheme="minorEastAsia" w:hAnsiTheme="minorEastAsia" w:hint="eastAsia"/>
          <w:sz w:val="21"/>
          <w:szCs w:val="21"/>
        </w:rPr>
        <w:t>请参考并下载</w:t>
      </w:r>
      <w:r w:rsidR="00881151" w:rsidRPr="008A2FB9">
        <w:rPr>
          <w:rFonts w:asciiTheme="minorEastAsia" w:eastAsiaTheme="minorEastAsia" w:hAnsiTheme="minorEastAsia" w:hint="eastAsia"/>
          <w:sz w:val="21"/>
          <w:szCs w:val="21"/>
        </w:rPr>
        <w:t>相应</w:t>
      </w:r>
      <w:r w:rsidR="00C51FBB" w:rsidRPr="008A2FB9">
        <w:rPr>
          <w:rFonts w:asciiTheme="minorEastAsia" w:eastAsiaTheme="minorEastAsia" w:hAnsiTheme="minorEastAsia" w:hint="eastAsia"/>
          <w:sz w:val="21"/>
          <w:szCs w:val="21"/>
        </w:rPr>
        <w:t>补丁（内有补丁下载链接）</w:t>
      </w:r>
    </w:p>
    <w:p w:rsidR="00E11554" w:rsidRPr="008A2FB9" w:rsidRDefault="00FC6626" w:rsidP="008A2FB9">
      <w:pPr>
        <w:spacing w:before="100" w:beforeAutospacing="1" w:after="100" w:afterAutospacing="1" w:line="360" w:lineRule="auto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bookmarkStart w:id="3" w:name="_Toc16584009"/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t>第三</w:t>
      </w:r>
      <w:r w:rsidR="00011546" w:rsidRPr="008A2FB9">
        <w:rPr>
          <w:rFonts w:asciiTheme="minorEastAsia" w:eastAsiaTheme="minorEastAsia" w:hAnsiTheme="minorEastAsia" w:hint="eastAsia"/>
          <w:b/>
          <w:sz w:val="21"/>
          <w:szCs w:val="21"/>
        </w:rPr>
        <w:t>步：</w:t>
      </w:r>
      <w:r w:rsidR="00E11554" w:rsidRPr="008A2FB9">
        <w:rPr>
          <w:rFonts w:asciiTheme="minorEastAsia" w:eastAsiaTheme="minorEastAsia" w:hAnsiTheme="minorEastAsia" w:hint="eastAsia"/>
          <w:b/>
          <w:sz w:val="21"/>
          <w:szCs w:val="21"/>
        </w:rPr>
        <w:t>连接</w:t>
      </w:r>
      <w:r w:rsidR="00011546" w:rsidRPr="008A2FB9">
        <w:rPr>
          <w:rFonts w:asciiTheme="minorEastAsia" w:eastAsiaTheme="minorEastAsia" w:hAnsiTheme="minorEastAsia" w:hint="eastAsia"/>
          <w:b/>
          <w:sz w:val="21"/>
          <w:szCs w:val="21"/>
        </w:rPr>
        <w:t>手写板</w:t>
      </w:r>
      <w:bookmarkEnd w:id="3"/>
    </w:p>
    <w:p w:rsidR="00FC6626" w:rsidRPr="008A2FB9" w:rsidRDefault="00FC6626" w:rsidP="008A2FB9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ind w:left="851"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打开</w:t>
      </w:r>
      <w:r w:rsidR="00D9073A">
        <w:rPr>
          <w:rFonts w:asciiTheme="minorEastAsia" w:eastAsiaTheme="minorEastAsia" w:hAnsiTheme="minorEastAsia" w:hint="eastAsia"/>
          <w:sz w:val="21"/>
          <w:szCs w:val="21"/>
        </w:rPr>
        <w:t>CourseMaker</w:t>
      </w:r>
      <w:r w:rsidR="00756848" w:rsidRPr="008A2FB9">
        <w:rPr>
          <w:rFonts w:asciiTheme="minorEastAsia" w:eastAsiaTheme="minorEastAsia" w:hAnsiTheme="minorEastAsia" w:hint="eastAsia"/>
          <w:sz w:val="21"/>
          <w:szCs w:val="21"/>
        </w:rPr>
        <w:t>，点击右上角“新建”</w:t>
      </w:r>
      <w:r w:rsidR="007437C3" w:rsidRPr="008A2FB9">
        <w:rPr>
          <w:rFonts w:asciiTheme="minorEastAsia" w:eastAsiaTheme="minorEastAsia" w:hAnsiTheme="minorEastAsia" w:hint="eastAsia"/>
          <w:sz w:val="21"/>
          <w:szCs w:val="21"/>
        </w:rPr>
        <w:t>，打开录制微课的界面；</w:t>
      </w:r>
    </w:p>
    <w:p w:rsidR="00FC6626" w:rsidRPr="008A2FB9" w:rsidRDefault="0034488B" w:rsidP="008A2FB9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ind w:left="851"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将</w:t>
      </w:r>
      <w:r w:rsidR="00371F0B" w:rsidRPr="008A2FB9">
        <w:rPr>
          <w:rFonts w:asciiTheme="minorEastAsia" w:eastAsiaTheme="minorEastAsia" w:hAnsiTheme="minorEastAsia" w:hint="eastAsia"/>
          <w:sz w:val="21"/>
          <w:szCs w:val="21"/>
        </w:rPr>
        <w:t>蓝牙适配器</w:t>
      </w:r>
      <w:r w:rsidRPr="008A2FB9">
        <w:rPr>
          <w:rFonts w:asciiTheme="minorEastAsia" w:eastAsiaTheme="minorEastAsia" w:hAnsiTheme="minorEastAsia" w:hint="eastAsia"/>
          <w:sz w:val="21"/>
          <w:szCs w:val="21"/>
        </w:rPr>
        <w:t>插到电脑端</w:t>
      </w:r>
      <w:r w:rsidR="00FC6626" w:rsidRPr="008A2FB9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C51FBB" w:rsidRPr="008A2FB9" w:rsidRDefault="00FC6626" w:rsidP="008A2FB9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ind w:left="851"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点击</w:t>
      </w:r>
      <w:r w:rsidR="00D9073A">
        <w:rPr>
          <w:rFonts w:asciiTheme="minorEastAsia" w:eastAsiaTheme="minorEastAsia" w:hAnsiTheme="minorEastAsia" w:hint="eastAsia"/>
          <w:sz w:val="21"/>
          <w:szCs w:val="21"/>
        </w:rPr>
        <w:t>CourseMaker</w:t>
      </w:r>
      <w:r w:rsidRPr="008A2FB9">
        <w:rPr>
          <w:rFonts w:asciiTheme="minorEastAsia" w:eastAsiaTheme="minorEastAsia" w:hAnsiTheme="minorEastAsia" w:hint="eastAsia"/>
          <w:sz w:val="21"/>
          <w:szCs w:val="21"/>
        </w:rPr>
        <w:t>菜单栏“手写”；</w:t>
      </w:r>
    </w:p>
    <w:p w:rsidR="00FC6626" w:rsidRPr="008A2FB9" w:rsidRDefault="00FC6626" w:rsidP="008A2FB9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ind w:left="851"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进行设备校准</w:t>
      </w:r>
      <w:r w:rsidR="00D9073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C51FBB" w:rsidRPr="008A2FB9" w:rsidRDefault="00C51FBB" w:rsidP="008A2FB9">
      <w:pPr>
        <w:pStyle w:val="a3"/>
        <w:widowControl w:val="0"/>
        <w:adjustRightInd/>
        <w:snapToGrid/>
        <w:spacing w:before="100" w:beforeAutospacing="1" w:after="100" w:afterAutospacing="1" w:line="360" w:lineRule="auto"/>
        <w:ind w:firstLineChars="0" w:firstLine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/>
          <w:noProof/>
          <w:sz w:val="21"/>
          <w:szCs w:val="21"/>
        </w:rPr>
        <w:lastRenderedPageBreak/>
        <w:drawing>
          <wp:inline distT="0" distB="0" distL="0" distR="0" wp14:anchorId="506B0BE6" wp14:editId="35B44BD3">
            <wp:extent cx="5181600" cy="2774315"/>
            <wp:effectExtent l="19050" t="19050" r="19050" b="260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9968" cy="27787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4488B" w:rsidRPr="008A2FB9" w:rsidRDefault="00881151" w:rsidP="008A2FB9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长按手写板开机键，至“红蓝闪”（红灯蓝灯交替闪烁）状态</w:t>
      </w:r>
    </w:p>
    <w:p w:rsidR="0034488B" w:rsidRPr="008A2FB9" w:rsidRDefault="0034488B" w:rsidP="008A2FB9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“智能笔设备”上方下拉菜单选择“Robot(蓝牙)”</w:t>
      </w:r>
    </w:p>
    <w:p w:rsidR="0034488B" w:rsidRPr="008A2FB9" w:rsidRDefault="0034488B" w:rsidP="008A2FB9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点击“连接智能笔”</w:t>
      </w:r>
      <w:r w:rsidR="008745E1" w:rsidRPr="008A2FB9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881151" w:rsidRPr="008A2FB9" w:rsidRDefault="00881151" w:rsidP="008A2FB9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校准四个角</w:t>
      </w:r>
      <w:r w:rsidR="008745E1" w:rsidRPr="008A2FB9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C51FBB" w:rsidRPr="008A2FB9" w:rsidRDefault="008A2FB9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如上</w:t>
      </w:r>
      <w:r w:rsidR="00881151" w:rsidRPr="008A2FB9">
        <w:rPr>
          <w:rFonts w:asciiTheme="minorEastAsia" w:eastAsiaTheme="minorEastAsia" w:hAnsiTheme="minorEastAsia" w:hint="eastAsia"/>
          <w:sz w:val="21"/>
          <w:szCs w:val="21"/>
        </w:rPr>
        <w:t>图所示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881151" w:rsidRPr="008A2FB9">
        <w:rPr>
          <w:rFonts w:asciiTheme="minorEastAsia" w:eastAsiaTheme="minorEastAsia" w:hAnsiTheme="minorEastAsia" w:hint="eastAsia"/>
          <w:sz w:val="21"/>
          <w:szCs w:val="21"/>
        </w:rPr>
        <w:t>具体方法：将智能笔笔尖按照顺序分别放在手写板四个角上</w:t>
      </w:r>
      <w:r w:rsidR="002823A4" w:rsidRPr="008A2FB9">
        <w:rPr>
          <w:rFonts w:asciiTheme="minorEastAsia" w:eastAsiaTheme="minorEastAsia" w:hAnsiTheme="minorEastAsia" w:hint="eastAsia"/>
          <w:sz w:val="21"/>
          <w:szCs w:val="21"/>
        </w:rPr>
        <w:t>（离手写板内框约5</w:t>
      </w:r>
      <w:r w:rsidR="002823A4" w:rsidRPr="008A2FB9">
        <w:rPr>
          <w:rFonts w:asciiTheme="minorEastAsia" w:eastAsiaTheme="minorEastAsia" w:hAnsiTheme="minorEastAsia"/>
          <w:sz w:val="21"/>
          <w:szCs w:val="21"/>
        </w:rPr>
        <w:t>mm的位置</w:t>
      </w:r>
      <w:r w:rsidR="002823A4" w:rsidRPr="008A2FB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881151" w:rsidRPr="008A2FB9">
        <w:rPr>
          <w:rFonts w:asciiTheme="minorEastAsia" w:eastAsiaTheme="minorEastAsia" w:hAnsiTheme="minorEastAsia" w:hint="eastAsia"/>
          <w:sz w:val="21"/>
          <w:szCs w:val="21"/>
        </w:rPr>
        <w:t>，微压笔尖保持3</w:t>
      </w:r>
      <w:r>
        <w:rPr>
          <w:rFonts w:asciiTheme="minorEastAsia" w:eastAsiaTheme="minorEastAsia" w:hAnsiTheme="minorEastAsia" w:hint="eastAsia"/>
          <w:sz w:val="21"/>
          <w:szCs w:val="21"/>
        </w:rPr>
        <w:t>秒</w:t>
      </w:r>
      <w:r w:rsidR="00881151" w:rsidRPr="008A2FB9">
        <w:rPr>
          <w:rFonts w:asciiTheme="minorEastAsia" w:eastAsiaTheme="minorEastAsia" w:hAnsiTheme="minorEastAsia" w:hint="eastAsia"/>
          <w:sz w:val="21"/>
          <w:szCs w:val="21"/>
        </w:rPr>
        <w:t>不动，</w:t>
      </w:r>
      <w:r w:rsidR="00C51FBB" w:rsidRPr="008A2FB9">
        <w:rPr>
          <w:rFonts w:asciiTheme="minorEastAsia" w:eastAsiaTheme="minorEastAsia" w:hAnsiTheme="minorEastAsia" w:hint="eastAsia"/>
          <w:sz w:val="21"/>
          <w:szCs w:val="21"/>
        </w:rPr>
        <w:t>待变为静止的实心圆点即</w:t>
      </w:r>
      <w:r w:rsidR="00881151" w:rsidRPr="008A2FB9">
        <w:rPr>
          <w:rFonts w:asciiTheme="minorEastAsia" w:eastAsiaTheme="minorEastAsia" w:hAnsiTheme="minorEastAsia" w:hint="eastAsia"/>
          <w:sz w:val="21"/>
          <w:szCs w:val="21"/>
        </w:rPr>
        <w:t>完成一个角的校准。以此类推完成另外三个角。</w:t>
      </w:r>
      <w:r w:rsidR="001841FA" w:rsidRPr="008A2FB9">
        <w:rPr>
          <w:rFonts w:asciiTheme="minorEastAsia" w:eastAsiaTheme="minorEastAsia" w:hAnsiTheme="minorEastAsia" w:hint="eastAsia"/>
          <w:sz w:val="21"/>
          <w:szCs w:val="21"/>
        </w:rPr>
        <w:t>四个角</w:t>
      </w:r>
      <w:r w:rsidR="00881151" w:rsidRPr="008A2FB9">
        <w:rPr>
          <w:rFonts w:asciiTheme="minorEastAsia" w:eastAsiaTheme="minorEastAsia" w:hAnsiTheme="minorEastAsia" w:hint="eastAsia"/>
          <w:sz w:val="21"/>
          <w:szCs w:val="21"/>
        </w:rPr>
        <w:t>均变为静止的实心圆点，即完成校对）</w:t>
      </w:r>
    </w:p>
    <w:p w:rsidR="00246EF0" w:rsidRPr="008A2FB9" w:rsidRDefault="00246EF0" w:rsidP="008A2FB9">
      <w:pPr>
        <w:spacing w:before="100" w:beforeAutospacing="1" w:after="100" w:afterAutospacing="1" w:line="360" w:lineRule="auto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bookmarkStart w:id="4" w:name="_Toc16584010"/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t>第四步：使用</w:t>
      </w:r>
      <w:r w:rsidR="00D9073A">
        <w:rPr>
          <w:rFonts w:asciiTheme="minorEastAsia" w:eastAsiaTheme="minorEastAsia" w:hAnsiTheme="minorEastAsia" w:hint="eastAsia"/>
          <w:b/>
          <w:sz w:val="21"/>
          <w:szCs w:val="21"/>
        </w:rPr>
        <w:t>CourseMaker</w:t>
      </w:r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t>软件录制微课</w:t>
      </w:r>
      <w:bookmarkEnd w:id="4"/>
    </w:p>
    <w:p w:rsidR="00246EF0" w:rsidRPr="008A2FB9" w:rsidRDefault="00366CED" w:rsidP="008A2FB9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 wp14:anchorId="575125D1" wp14:editId="065CD907">
            <wp:extent cx="4612213" cy="2415540"/>
            <wp:effectExtent l="19050" t="19050" r="17145" b="228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5767" cy="241740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66CED" w:rsidRPr="008A2FB9" w:rsidRDefault="00366CED" w:rsidP="008A2FB9">
      <w:pPr>
        <w:spacing w:before="100" w:beforeAutospacing="1" w:after="100" w:afterAutospacing="1" w:line="360" w:lineRule="auto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关键的几个功能：</w:t>
      </w:r>
    </w:p>
    <w:p w:rsidR="00366CED" w:rsidRPr="008A2FB9" w:rsidRDefault="00366CED" w:rsidP="008A2FB9">
      <w:pPr>
        <w:pStyle w:val="a3"/>
        <w:numPr>
          <w:ilvl w:val="1"/>
          <w:numId w:val="18"/>
        </w:numPr>
        <w:spacing w:before="100" w:beforeAutospacing="1" w:after="100" w:afterAutospacing="1" w:line="360" w:lineRule="auto"/>
        <w:ind w:left="851"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lastRenderedPageBreak/>
        <w:t>录制PPT；</w:t>
      </w:r>
    </w:p>
    <w:p w:rsidR="00366CED" w:rsidRPr="008A2FB9" w:rsidRDefault="00366CED" w:rsidP="008A2FB9">
      <w:pPr>
        <w:pStyle w:val="a3"/>
        <w:numPr>
          <w:ilvl w:val="1"/>
          <w:numId w:val="18"/>
        </w:numPr>
        <w:spacing w:before="100" w:beforeAutospacing="1" w:after="100" w:afterAutospacing="1" w:line="360" w:lineRule="auto"/>
        <w:ind w:left="851"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录屏；</w:t>
      </w:r>
    </w:p>
    <w:p w:rsidR="00366CED" w:rsidRPr="008A2FB9" w:rsidRDefault="00366CED" w:rsidP="008A2FB9">
      <w:pPr>
        <w:pStyle w:val="a3"/>
        <w:numPr>
          <w:ilvl w:val="1"/>
          <w:numId w:val="18"/>
        </w:numPr>
        <w:spacing w:before="100" w:beforeAutospacing="1" w:after="100" w:afterAutospacing="1" w:line="360" w:lineRule="auto"/>
        <w:ind w:left="851"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直接录制白板微课；</w:t>
      </w:r>
    </w:p>
    <w:p w:rsidR="00366CED" w:rsidRPr="008A2FB9" w:rsidRDefault="00366CED" w:rsidP="008A2FB9">
      <w:pPr>
        <w:pStyle w:val="a3"/>
        <w:numPr>
          <w:ilvl w:val="1"/>
          <w:numId w:val="18"/>
        </w:numPr>
        <w:spacing w:before="100" w:beforeAutospacing="1" w:after="100" w:afterAutospacing="1" w:line="360" w:lineRule="auto"/>
        <w:ind w:left="851"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插入图片（背景）、视频等；</w:t>
      </w:r>
    </w:p>
    <w:p w:rsidR="00366CED" w:rsidRPr="008A2FB9" w:rsidRDefault="00366CED" w:rsidP="008A2FB9">
      <w:pPr>
        <w:pStyle w:val="a3"/>
        <w:numPr>
          <w:ilvl w:val="1"/>
          <w:numId w:val="18"/>
        </w:numPr>
        <w:spacing w:before="100" w:beforeAutospacing="1" w:after="100" w:afterAutospacing="1" w:line="360" w:lineRule="auto"/>
        <w:ind w:left="851"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布置作业，学生可以在知识圈APP查看作业；</w:t>
      </w:r>
    </w:p>
    <w:p w:rsidR="00366CED" w:rsidRPr="008A2FB9" w:rsidRDefault="004A16D2" w:rsidP="008A2FB9">
      <w:pPr>
        <w:pStyle w:val="a3"/>
        <w:numPr>
          <w:ilvl w:val="1"/>
          <w:numId w:val="18"/>
        </w:numPr>
        <w:spacing w:before="100" w:beforeAutospacing="1" w:after="100" w:afterAutospacing="1" w:line="360" w:lineRule="auto"/>
        <w:ind w:left="851" w:firstLineChars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视频剪辑；</w:t>
      </w:r>
    </w:p>
    <w:p w:rsidR="00366CED" w:rsidRPr="008A2FB9" w:rsidRDefault="00366CED" w:rsidP="008A2FB9">
      <w:pPr>
        <w:spacing w:before="100" w:beforeAutospacing="1" w:after="100" w:afterAutospacing="1" w:line="360" w:lineRule="auto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注：关于微课录制</w:t>
      </w:r>
      <w:r w:rsidR="00D9073A">
        <w:rPr>
          <w:rFonts w:asciiTheme="minorEastAsia" w:eastAsiaTheme="minorEastAsia" w:hAnsiTheme="minorEastAsia" w:hint="eastAsia"/>
          <w:sz w:val="21"/>
          <w:szCs w:val="21"/>
        </w:rPr>
        <w:t>CourseMaker</w:t>
      </w:r>
      <w:r w:rsidRPr="008A2FB9">
        <w:rPr>
          <w:rFonts w:asciiTheme="minorEastAsia" w:eastAsiaTheme="minorEastAsia" w:hAnsiTheme="minorEastAsia" w:hint="eastAsia"/>
          <w:sz w:val="21"/>
          <w:szCs w:val="21"/>
        </w:rPr>
        <w:t>网站上有具体的使用说明及使用教程，可按需查看。</w:t>
      </w:r>
    </w:p>
    <w:p w:rsidR="00366CED" w:rsidRPr="008A2FB9" w:rsidRDefault="00366CED" w:rsidP="008A2FB9">
      <w:pPr>
        <w:spacing w:before="100" w:beforeAutospacing="1" w:after="100" w:afterAutospacing="1" w:line="360" w:lineRule="auto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使用教程视频地址：</w:t>
      </w:r>
      <w:hyperlink r:id="rId12" w:history="1">
        <w:r w:rsidRPr="008A2FB9">
          <w:rPr>
            <w:rStyle w:val="a5"/>
            <w:rFonts w:asciiTheme="minorEastAsia" w:eastAsiaTheme="minorEastAsia" w:hAnsiTheme="minorEastAsia"/>
            <w:sz w:val="21"/>
            <w:szCs w:val="21"/>
          </w:rPr>
          <w:t>http://www.</w:t>
        </w:r>
        <w:r w:rsidR="00D9073A">
          <w:rPr>
            <w:rStyle w:val="a5"/>
            <w:rFonts w:asciiTheme="minorEastAsia" w:eastAsiaTheme="minorEastAsia" w:hAnsiTheme="minorEastAsia"/>
            <w:sz w:val="21"/>
            <w:szCs w:val="21"/>
          </w:rPr>
          <w:t>CourseMaker</w:t>
        </w:r>
        <w:r w:rsidRPr="008A2FB9">
          <w:rPr>
            <w:rStyle w:val="a5"/>
            <w:rFonts w:asciiTheme="minorEastAsia" w:eastAsiaTheme="minorEastAsia" w:hAnsiTheme="minorEastAsia"/>
            <w:sz w:val="21"/>
            <w:szCs w:val="21"/>
          </w:rPr>
          <w:t>.cn/help/</w:t>
        </w:r>
      </w:hyperlink>
      <w:r w:rsidRPr="008A2FB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246EF0" w:rsidRPr="008A2FB9" w:rsidRDefault="00246EF0" w:rsidP="008A2FB9">
      <w:pPr>
        <w:spacing w:before="100" w:beforeAutospacing="1" w:after="100" w:afterAutospacing="1"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81151" w:rsidRPr="008A2FB9" w:rsidRDefault="00881151" w:rsidP="008A2FB9">
      <w:pPr>
        <w:spacing w:before="100" w:beforeAutospacing="1" w:after="100" w:afterAutospacing="1" w:line="360" w:lineRule="auto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bookmarkStart w:id="5" w:name="_Toc16584011"/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t>场景二：手机端写写微课——微课录制</w:t>
      </w:r>
      <w:bookmarkEnd w:id="5"/>
    </w:p>
    <w:p w:rsidR="00881151" w:rsidRPr="008A2FB9" w:rsidRDefault="00881151" w:rsidP="008A2FB9">
      <w:pPr>
        <w:spacing w:before="100" w:beforeAutospacing="1" w:after="100" w:afterAutospacing="1" w:line="360" w:lineRule="auto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bookmarkStart w:id="6" w:name="_Toc16584012"/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t>第一步：下载软件</w:t>
      </w:r>
      <w:bookmarkEnd w:id="6"/>
    </w:p>
    <w:p w:rsidR="00881151" w:rsidRPr="008A2FB9" w:rsidRDefault="00C51FBB" w:rsidP="008A2FB9">
      <w:pPr>
        <w:pStyle w:val="a3"/>
        <w:spacing w:before="100" w:beforeAutospacing="1" w:after="100" w:afterAutospacing="1" w:line="360" w:lineRule="auto"/>
        <w:ind w:left="360" w:firstLineChars="0" w:firstLine="0"/>
        <w:rPr>
          <w:rFonts w:asciiTheme="minorEastAsia" w:eastAsiaTheme="minorEastAsia" w:hAnsiTheme="minorEastAsia"/>
          <w:noProof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noProof/>
          <w:sz w:val="21"/>
          <w:szCs w:val="21"/>
        </w:rPr>
        <w:t>方法一：</w:t>
      </w:r>
      <w:r w:rsidR="00881151" w:rsidRPr="008A2FB9">
        <w:rPr>
          <w:rFonts w:asciiTheme="minorEastAsia" w:eastAsiaTheme="minorEastAsia" w:hAnsiTheme="minorEastAsia" w:hint="eastAsia"/>
          <w:noProof/>
          <w:sz w:val="21"/>
          <w:szCs w:val="21"/>
        </w:rPr>
        <w:t>公司官网自行下载：（官网链接：</w:t>
      </w:r>
      <w:hyperlink r:id="rId13" w:history="1">
        <w:r w:rsidR="00881151" w:rsidRPr="008A2FB9">
          <w:rPr>
            <w:rStyle w:val="a5"/>
            <w:rFonts w:asciiTheme="minorEastAsia" w:eastAsiaTheme="minorEastAsia" w:hAnsiTheme="minorEastAsia"/>
            <w:sz w:val="21"/>
            <w:szCs w:val="21"/>
          </w:rPr>
          <w:t>http://www.robotpen.com/download.html</w:t>
        </w:r>
      </w:hyperlink>
      <w:r w:rsidR="00881151" w:rsidRPr="008A2FB9">
        <w:rPr>
          <w:rFonts w:asciiTheme="minorEastAsia" w:eastAsiaTheme="minorEastAsia" w:hAnsiTheme="minorEastAsia" w:hint="eastAsia"/>
          <w:noProof/>
          <w:sz w:val="21"/>
          <w:szCs w:val="21"/>
        </w:rPr>
        <w:t>）</w:t>
      </w:r>
    </w:p>
    <w:p w:rsidR="00881151" w:rsidRPr="008A2FB9" w:rsidRDefault="00C51FBB" w:rsidP="008A2FB9">
      <w:pPr>
        <w:pStyle w:val="a3"/>
        <w:spacing w:before="100" w:beforeAutospacing="1" w:after="100" w:afterAutospacing="1" w:line="360" w:lineRule="auto"/>
        <w:ind w:left="36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方法二：</w:t>
      </w:r>
      <w:r w:rsidR="00881151" w:rsidRPr="008A2FB9">
        <w:rPr>
          <w:rFonts w:asciiTheme="minorEastAsia" w:eastAsiaTheme="minorEastAsia" w:hAnsiTheme="minorEastAsia" w:hint="eastAsia"/>
          <w:sz w:val="21"/>
          <w:szCs w:val="21"/>
        </w:rPr>
        <w:t>在手机【应用宝】里搜索【写写微课】下载即可；</w:t>
      </w:r>
    </w:p>
    <w:p w:rsidR="00881151" w:rsidRPr="008A2FB9" w:rsidRDefault="00881151" w:rsidP="008A2FB9">
      <w:pPr>
        <w:spacing w:before="100" w:beforeAutospacing="1" w:after="100" w:afterAutospacing="1" w:line="360" w:lineRule="auto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bookmarkStart w:id="7" w:name="_Toc16584013"/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t>第二步：配对连接</w:t>
      </w:r>
      <w:bookmarkStart w:id="8" w:name="_GoBack"/>
      <w:bookmarkEnd w:id="7"/>
      <w:bookmarkEnd w:id="8"/>
    </w:p>
    <w:p w:rsidR="00881151" w:rsidRPr="008A2FB9" w:rsidRDefault="00881151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打开“写写微课”软件，点击右下角“我”→找到“我的设备”→扫描</w:t>
      </w:r>
    </w:p>
    <w:p w:rsidR="00881151" w:rsidRPr="008A2FB9" w:rsidRDefault="00881151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打开手写板，长按至红蓝灯交替闪烁，设备进入蓝牙配对模式，找到需要连接的设备，点击连接即可；</w:t>
      </w:r>
    </w:p>
    <w:p w:rsidR="00881151" w:rsidRPr="008A2FB9" w:rsidRDefault="00881151" w:rsidP="008A2FB9">
      <w:pPr>
        <w:spacing w:before="100" w:beforeAutospacing="1" w:after="100" w:afterAutospacing="1" w:line="360" w:lineRule="auto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bookmarkStart w:id="9" w:name="_Toc16584014"/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t>第三步：手机端录制微课</w:t>
      </w:r>
      <w:bookmarkEnd w:id="9"/>
    </w:p>
    <w:p w:rsidR="00881151" w:rsidRPr="008A2FB9" w:rsidRDefault="00881151" w:rsidP="008A2FB9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ind w:left="851" w:firstLineChars="0" w:hanging="425"/>
        <w:outlineLvl w:val="2"/>
        <w:rPr>
          <w:rFonts w:asciiTheme="minorEastAsia" w:eastAsiaTheme="minorEastAsia" w:hAnsiTheme="minorEastAsia"/>
          <w:sz w:val="21"/>
          <w:szCs w:val="21"/>
        </w:rPr>
      </w:pPr>
      <w:bookmarkStart w:id="10" w:name="_Toc16584015"/>
      <w:r w:rsidRPr="008A2FB9">
        <w:rPr>
          <w:rFonts w:asciiTheme="minorEastAsia" w:eastAsiaTheme="minorEastAsia" w:hAnsiTheme="minorEastAsia" w:hint="eastAsia"/>
          <w:sz w:val="21"/>
          <w:szCs w:val="21"/>
        </w:rPr>
        <w:t>进入工作区域</w:t>
      </w:r>
      <w:bookmarkEnd w:id="10"/>
    </w:p>
    <w:p w:rsidR="00881151" w:rsidRPr="008A2FB9" w:rsidRDefault="00881151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打开“写写微课”手机端APP，点击下方红色“+”号按钮，进入工作区域。</w:t>
      </w:r>
    </w:p>
    <w:p w:rsidR="00881151" w:rsidRPr="008A2FB9" w:rsidRDefault="00881151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D65605">
        <w:rPr>
          <w:rFonts w:asciiTheme="minorEastAsia" w:eastAsiaTheme="minorEastAsia" w:hAnsiTheme="minorEastAsia" w:hint="eastAsia"/>
          <w:sz w:val="21"/>
          <w:szCs w:val="21"/>
        </w:rPr>
        <w:t>点击工作区下方“+”号按钮可以实现插入图片，同时可以手动调整图片大小及位置。</w:t>
      </w:r>
    </w:p>
    <w:p w:rsidR="00881151" w:rsidRPr="008A2FB9" w:rsidRDefault="00881151" w:rsidP="008A2FB9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ind w:left="851" w:firstLineChars="0" w:hanging="425"/>
        <w:outlineLvl w:val="2"/>
        <w:rPr>
          <w:rFonts w:asciiTheme="minorEastAsia" w:eastAsiaTheme="minorEastAsia" w:hAnsiTheme="minorEastAsia"/>
          <w:sz w:val="21"/>
          <w:szCs w:val="21"/>
        </w:rPr>
      </w:pPr>
      <w:bookmarkStart w:id="11" w:name="_Toc16584016"/>
      <w:r w:rsidRPr="008A2FB9">
        <w:rPr>
          <w:rFonts w:asciiTheme="minorEastAsia" w:eastAsiaTheme="minorEastAsia" w:hAnsiTheme="minorEastAsia" w:hint="eastAsia"/>
          <w:sz w:val="21"/>
          <w:szCs w:val="21"/>
        </w:rPr>
        <w:t>工作区域操作按钮</w:t>
      </w:r>
      <w:bookmarkEnd w:id="11"/>
    </w:p>
    <w:p w:rsidR="00881151" w:rsidRPr="008A2FB9" w:rsidRDefault="00881151" w:rsidP="008A2FB9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/>
          <w:noProof/>
          <w:sz w:val="21"/>
          <w:szCs w:val="21"/>
        </w:rPr>
        <w:lastRenderedPageBreak/>
        <w:drawing>
          <wp:inline distT="0" distB="0" distL="0" distR="0" wp14:anchorId="68741646" wp14:editId="4887715E">
            <wp:extent cx="3810000" cy="2857500"/>
            <wp:effectExtent l="19050" t="0" r="0" b="0"/>
            <wp:docPr id="12" name="图片 11" descr="手机写写上方工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机写写上方工具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151" w:rsidRPr="008A2FB9" w:rsidRDefault="00881151" w:rsidP="008A2FB9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881151" w:rsidRPr="008A2FB9" w:rsidRDefault="00881151" w:rsidP="008A2FB9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ind w:left="851" w:firstLineChars="0" w:hanging="425"/>
        <w:outlineLvl w:val="2"/>
        <w:rPr>
          <w:rFonts w:asciiTheme="minorEastAsia" w:eastAsiaTheme="minorEastAsia" w:hAnsiTheme="minorEastAsia"/>
          <w:sz w:val="21"/>
          <w:szCs w:val="21"/>
        </w:rPr>
      </w:pPr>
      <w:bookmarkStart w:id="12" w:name="_Toc16584017"/>
      <w:r w:rsidRPr="008A2FB9">
        <w:rPr>
          <w:rFonts w:asciiTheme="minorEastAsia" w:eastAsiaTheme="minorEastAsia" w:hAnsiTheme="minorEastAsia" w:hint="eastAsia"/>
          <w:sz w:val="21"/>
          <w:szCs w:val="21"/>
        </w:rPr>
        <w:t>完成微课录制</w:t>
      </w:r>
      <w:bookmarkEnd w:id="12"/>
      <w:r w:rsidRPr="008A2FB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881151" w:rsidRPr="008A2FB9" w:rsidRDefault="00881151" w:rsidP="00D65605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点击下方“红色”停止按钮，完成录制并保存，可以给微课命名；</w:t>
      </w:r>
    </w:p>
    <w:p w:rsidR="00881151" w:rsidRPr="008A2FB9" w:rsidRDefault="00881151" w:rsidP="008A2FB9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ind w:left="851" w:firstLineChars="0" w:hanging="425"/>
        <w:outlineLvl w:val="2"/>
        <w:rPr>
          <w:rFonts w:asciiTheme="minorEastAsia" w:eastAsiaTheme="minorEastAsia" w:hAnsiTheme="minorEastAsia"/>
          <w:sz w:val="21"/>
          <w:szCs w:val="21"/>
        </w:rPr>
      </w:pPr>
      <w:bookmarkStart w:id="13" w:name="_Toc16584018"/>
      <w:r w:rsidRPr="008A2FB9">
        <w:rPr>
          <w:rFonts w:asciiTheme="minorEastAsia" w:eastAsiaTheme="minorEastAsia" w:hAnsiTheme="minorEastAsia" w:hint="eastAsia"/>
          <w:sz w:val="21"/>
          <w:szCs w:val="21"/>
        </w:rPr>
        <w:t>分享或发布</w:t>
      </w:r>
      <w:bookmarkEnd w:id="13"/>
    </w:p>
    <w:p w:rsidR="00881151" w:rsidRPr="008A2FB9" w:rsidRDefault="00881151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点击右下角“我”→“我的资源”→“本地微课”</w:t>
      </w:r>
    </w:p>
    <w:p w:rsidR="00881151" w:rsidRPr="008A2FB9" w:rsidRDefault="00881151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长按需要分享的微课即可实现分享、发布、修改名称等；</w:t>
      </w:r>
    </w:p>
    <w:p w:rsidR="00881151" w:rsidRPr="008A2FB9" w:rsidRDefault="00881151" w:rsidP="008A2FB9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 wp14:anchorId="23DD071F" wp14:editId="7166E4A2">
            <wp:extent cx="1552575" cy="2760133"/>
            <wp:effectExtent l="19050" t="0" r="9525" b="0"/>
            <wp:docPr id="14" name="图片 4" descr="C:\Users\ADMINI~1\AppData\Local\Temp\WeChat Files\b289be5f25c622e619b3b933bbed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b289be5f25c622e619b3b933bbed08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151" w:rsidRPr="008A2FB9" w:rsidRDefault="0043545F" w:rsidP="008A2FB9">
      <w:pPr>
        <w:spacing w:before="100" w:beforeAutospacing="1" w:after="100" w:afterAutospacing="1" w:line="360" w:lineRule="auto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bookmarkStart w:id="14" w:name="_Toc16584019"/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场景三：手机端绘画、</w:t>
      </w:r>
      <w:r w:rsidR="00881151" w:rsidRPr="008A2FB9">
        <w:rPr>
          <w:rFonts w:asciiTheme="minorEastAsia" w:eastAsiaTheme="minorEastAsia" w:hAnsiTheme="minorEastAsia" w:hint="eastAsia"/>
          <w:b/>
          <w:sz w:val="21"/>
          <w:szCs w:val="21"/>
        </w:rPr>
        <w:t>会议记录</w:t>
      </w:r>
      <w:bookmarkEnd w:id="14"/>
    </w:p>
    <w:p w:rsidR="00881151" w:rsidRPr="008A2FB9" w:rsidRDefault="00881151" w:rsidP="008A2FB9">
      <w:pPr>
        <w:spacing w:before="100" w:beforeAutospacing="1" w:after="100" w:afterAutospacing="1" w:line="360" w:lineRule="auto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bookmarkStart w:id="15" w:name="_Toc16584020"/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t>第一步：下载安装软件</w:t>
      </w:r>
      <w:bookmarkEnd w:id="15"/>
    </w:p>
    <w:p w:rsidR="00881151" w:rsidRPr="008A2FB9" w:rsidRDefault="00881151" w:rsidP="008A2FB9">
      <w:pPr>
        <w:pStyle w:val="a3"/>
        <w:spacing w:before="100" w:beforeAutospacing="1" w:after="100" w:afterAutospacing="1" w:line="360" w:lineRule="auto"/>
        <w:ind w:left="42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直接在手机【应用宝】里搜索“【手写宝】下载即可；</w:t>
      </w:r>
    </w:p>
    <w:p w:rsidR="00881151" w:rsidRPr="008A2FB9" w:rsidRDefault="00881151" w:rsidP="00D65605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 wp14:anchorId="7C273A0F" wp14:editId="07EB51E1">
            <wp:extent cx="1286055" cy="1247949"/>
            <wp:effectExtent l="19050" t="0" r="9345" b="0"/>
            <wp:docPr id="1" name="图片 0" descr="手写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写宝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55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151" w:rsidRPr="008A2FB9" w:rsidRDefault="00881151" w:rsidP="008A2FB9">
      <w:pPr>
        <w:pStyle w:val="a3"/>
        <w:spacing w:before="100" w:beforeAutospacing="1" w:after="100" w:afterAutospacing="1" w:line="360" w:lineRule="auto"/>
        <w:ind w:left="42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手写宝IOS下载：在IOS设备上的APP Store搜索“手写宝”直接下载；</w:t>
      </w:r>
    </w:p>
    <w:p w:rsidR="00881151" w:rsidRPr="008A2FB9" w:rsidRDefault="00881151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下载后直接安装即可！</w:t>
      </w:r>
    </w:p>
    <w:p w:rsidR="00881151" w:rsidRPr="008A2FB9" w:rsidRDefault="00881151" w:rsidP="00D65605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 wp14:anchorId="69B0E4F3" wp14:editId="424C31AB">
            <wp:extent cx="1286055" cy="1247949"/>
            <wp:effectExtent l="19050" t="0" r="9345" b="0"/>
            <wp:docPr id="5" name="图片 4" descr="手写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写宝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55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151" w:rsidRPr="008A2FB9" w:rsidRDefault="00881151" w:rsidP="008A2FB9">
      <w:pPr>
        <w:spacing w:before="100" w:beforeAutospacing="1" w:after="100" w:afterAutospacing="1" w:line="360" w:lineRule="auto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bookmarkStart w:id="16" w:name="_Toc16584021"/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t>第二步：配对连接</w:t>
      </w:r>
      <w:bookmarkEnd w:id="16"/>
    </w:p>
    <w:p w:rsidR="00881151" w:rsidRPr="008A2FB9" w:rsidRDefault="00881151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打开“手写宝”软件，点击左上角按钮找到“我的设备”</w:t>
      </w:r>
    </w:p>
    <w:p w:rsidR="00881151" w:rsidRPr="008A2FB9" w:rsidRDefault="00881151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打开“手写板”，长按至红蓝灯交替闪烁，设备进入蓝牙配对模式，找到需要连接的设备，点击连接即可；</w:t>
      </w:r>
    </w:p>
    <w:p w:rsidR="00881151" w:rsidRPr="008A2FB9" w:rsidRDefault="00881151" w:rsidP="008A2FB9">
      <w:pPr>
        <w:spacing w:before="100" w:beforeAutospacing="1" w:after="100" w:afterAutospacing="1" w:line="360" w:lineRule="auto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bookmarkStart w:id="17" w:name="_Toc16584022"/>
      <w:r w:rsidRPr="008A2FB9">
        <w:rPr>
          <w:rFonts w:asciiTheme="minorEastAsia" w:eastAsiaTheme="minorEastAsia" w:hAnsiTheme="minorEastAsia" w:hint="eastAsia"/>
          <w:b/>
          <w:sz w:val="21"/>
          <w:szCs w:val="21"/>
        </w:rPr>
        <w:t>第三步：使用说明及功能介绍</w:t>
      </w:r>
      <w:bookmarkEnd w:id="17"/>
    </w:p>
    <w:p w:rsidR="00881151" w:rsidRPr="008A2FB9" w:rsidRDefault="00881151" w:rsidP="008A2FB9">
      <w:pPr>
        <w:spacing w:before="100" w:beforeAutospacing="1" w:after="100" w:afterAutospacing="1"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sz w:val="21"/>
          <w:szCs w:val="21"/>
        </w:rPr>
        <w:t>点击手写宝界面下方“+”号新建笔记</w:t>
      </w:r>
    </w:p>
    <w:p w:rsidR="00881151" w:rsidRPr="008A2FB9" w:rsidRDefault="00881151" w:rsidP="008A2FB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851" w:firstLineChars="0" w:hanging="425"/>
        <w:outlineLvl w:val="2"/>
        <w:rPr>
          <w:rFonts w:asciiTheme="minorEastAsia" w:eastAsiaTheme="minorEastAsia" w:hAnsiTheme="minorEastAsia"/>
          <w:sz w:val="21"/>
          <w:szCs w:val="21"/>
        </w:rPr>
      </w:pPr>
      <w:bookmarkStart w:id="18" w:name="_Toc16584023"/>
      <w:r w:rsidRPr="008A2FB9">
        <w:rPr>
          <w:rFonts w:asciiTheme="minorEastAsia" w:eastAsiaTheme="minorEastAsia" w:hAnsiTheme="minorEastAsia" w:hint="eastAsia"/>
          <w:sz w:val="21"/>
          <w:szCs w:val="21"/>
        </w:rPr>
        <w:t>工作界面按钮</w:t>
      </w:r>
      <w:bookmarkEnd w:id="18"/>
    </w:p>
    <w:p w:rsidR="00881151" w:rsidRPr="008A2FB9" w:rsidRDefault="00881151" w:rsidP="008A2FB9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noProof/>
          <w:sz w:val="21"/>
          <w:szCs w:val="21"/>
        </w:rPr>
        <w:lastRenderedPageBreak/>
        <w:drawing>
          <wp:inline distT="0" distB="0" distL="0" distR="0" wp14:anchorId="43F73BDD" wp14:editId="7EC055AA">
            <wp:extent cx="3429000" cy="2571750"/>
            <wp:effectExtent l="19050" t="19050" r="19050" b="19050"/>
            <wp:docPr id="2" name="图片 1" descr="工作区域按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作区域按钮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81151" w:rsidRPr="008A2FB9" w:rsidRDefault="00881151" w:rsidP="008A2FB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851" w:firstLineChars="0" w:hanging="425"/>
        <w:outlineLvl w:val="2"/>
        <w:rPr>
          <w:rFonts w:asciiTheme="minorEastAsia" w:eastAsiaTheme="minorEastAsia" w:hAnsiTheme="minorEastAsia"/>
          <w:sz w:val="21"/>
          <w:szCs w:val="21"/>
        </w:rPr>
      </w:pPr>
      <w:bookmarkStart w:id="19" w:name="_Toc16584024"/>
      <w:r w:rsidRPr="008A2FB9">
        <w:rPr>
          <w:rFonts w:asciiTheme="minorEastAsia" w:eastAsiaTheme="minorEastAsia" w:hAnsiTheme="minorEastAsia" w:hint="eastAsia"/>
          <w:sz w:val="21"/>
          <w:szCs w:val="21"/>
        </w:rPr>
        <w:t>笔记列表页：分享、命名</w:t>
      </w:r>
      <w:bookmarkEnd w:id="19"/>
    </w:p>
    <w:p w:rsidR="00881151" w:rsidRPr="008A2FB9" w:rsidRDefault="00881151" w:rsidP="008A2FB9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inline distT="0" distB="0" distL="0" distR="0" wp14:anchorId="573058A1" wp14:editId="74C50DC0">
            <wp:extent cx="3810000" cy="2286000"/>
            <wp:effectExtent l="19050" t="19050" r="19050" b="19050"/>
            <wp:docPr id="3" name="图片 2" descr="笔记列表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笔记列表页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81151" w:rsidRPr="008A2FB9" w:rsidRDefault="00881151" w:rsidP="008A2FB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851" w:firstLineChars="0" w:hanging="425"/>
        <w:outlineLvl w:val="2"/>
        <w:rPr>
          <w:rFonts w:asciiTheme="minorEastAsia" w:eastAsiaTheme="minorEastAsia" w:hAnsiTheme="minorEastAsia"/>
          <w:sz w:val="21"/>
          <w:szCs w:val="21"/>
        </w:rPr>
      </w:pPr>
      <w:bookmarkStart w:id="20" w:name="_Toc16584025"/>
      <w:r w:rsidRPr="008A2FB9">
        <w:rPr>
          <w:rFonts w:asciiTheme="minorEastAsia" w:eastAsiaTheme="minorEastAsia" w:hAnsiTheme="minorEastAsia" w:hint="eastAsia"/>
          <w:sz w:val="21"/>
          <w:szCs w:val="21"/>
        </w:rPr>
        <w:t>转换文字结果页</w:t>
      </w:r>
      <w:bookmarkEnd w:id="20"/>
    </w:p>
    <w:p w:rsidR="00881151" w:rsidRPr="008A2FB9" w:rsidRDefault="00881151" w:rsidP="008A2FB9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noProof/>
          <w:sz w:val="21"/>
          <w:szCs w:val="21"/>
        </w:rPr>
        <w:lastRenderedPageBreak/>
        <w:drawing>
          <wp:inline distT="0" distB="0" distL="0" distR="0" wp14:anchorId="6541AAFB" wp14:editId="23493FA8">
            <wp:extent cx="3810000" cy="2857500"/>
            <wp:effectExtent l="19050" t="19050" r="19050" b="19050"/>
            <wp:docPr id="4" name="图片 3" descr="识别结果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识别结果页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81151" w:rsidRPr="008A2FB9" w:rsidRDefault="00881151" w:rsidP="008A2FB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851" w:firstLineChars="0" w:hanging="425"/>
        <w:outlineLvl w:val="2"/>
        <w:rPr>
          <w:rFonts w:asciiTheme="minorEastAsia" w:eastAsiaTheme="minorEastAsia" w:hAnsiTheme="minorEastAsia"/>
          <w:sz w:val="21"/>
          <w:szCs w:val="21"/>
        </w:rPr>
      </w:pPr>
      <w:bookmarkStart w:id="21" w:name="_Toc16584026"/>
      <w:r w:rsidRPr="008A2FB9">
        <w:rPr>
          <w:rFonts w:asciiTheme="minorEastAsia" w:eastAsiaTheme="minorEastAsia" w:hAnsiTheme="minorEastAsia" w:hint="eastAsia"/>
          <w:sz w:val="21"/>
          <w:szCs w:val="21"/>
        </w:rPr>
        <w:t>插入图片页</w:t>
      </w:r>
      <w:bookmarkEnd w:id="21"/>
    </w:p>
    <w:p w:rsidR="00881151" w:rsidRPr="008A2FB9" w:rsidRDefault="00881151" w:rsidP="008A2FB9">
      <w:pPr>
        <w:pStyle w:val="a3"/>
        <w:spacing w:before="100" w:beforeAutospacing="1" w:after="100" w:afterAutospacing="1" w:line="360" w:lineRule="auto"/>
        <w:ind w:firstLineChars="0" w:firstLine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A2FB9"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inline distT="0" distB="0" distL="0" distR="0" wp14:anchorId="41005CAC" wp14:editId="45EFF8C4">
            <wp:extent cx="2983230" cy="2743200"/>
            <wp:effectExtent l="19050" t="19050" r="26670" b="19050"/>
            <wp:docPr id="11" name="图片 1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2743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881151" w:rsidRPr="008A2FB9" w:rsidSect="004358AB">
      <w:headerReference w:type="default" r:id="rId21"/>
      <w:foot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BF" w:rsidRDefault="005975BF" w:rsidP="005833C0">
      <w:pPr>
        <w:spacing w:after="0"/>
      </w:pPr>
      <w:r>
        <w:separator/>
      </w:r>
    </w:p>
  </w:endnote>
  <w:endnote w:type="continuationSeparator" w:id="0">
    <w:p w:rsidR="005975BF" w:rsidRDefault="005975BF" w:rsidP="005833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</w:rPr>
      <w:id w:val="-1714414462"/>
      <w:docPartObj>
        <w:docPartGallery w:val="Page Numbers (Bottom of Page)"/>
        <w:docPartUnique/>
      </w:docPartObj>
    </w:sdtPr>
    <w:sdtContent>
      <w:sdt>
        <w:sdtPr>
          <w:rPr>
            <w:rFonts w:asciiTheme="minorEastAsia" w:eastAsiaTheme="minorEastAsia" w:hAnsiTheme="minorEastAsia"/>
          </w:rPr>
          <w:id w:val="1728636285"/>
          <w:docPartObj>
            <w:docPartGallery w:val="Page Numbers (Top of Page)"/>
            <w:docPartUnique/>
          </w:docPartObj>
        </w:sdtPr>
        <w:sdtContent>
          <w:p w:rsidR="00E44780" w:rsidRPr="00E44780" w:rsidRDefault="00E44780" w:rsidP="00E44780">
            <w:pPr>
              <w:pStyle w:val="a7"/>
              <w:jc w:val="center"/>
              <w:rPr>
                <w:rFonts w:asciiTheme="minorEastAsia" w:eastAsiaTheme="minorEastAsia" w:hAnsiTheme="minorEastAsia" w:hint="eastAsia"/>
              </w:rPr>
            </w:pPr>
            <w:r w:rsidRPr="00E44780">
              <w:rPr>
                <w:rFonts w:asciiTheme="minorEastAsia" w:eastAsiaTheme="minorEastAsia" w:hAnsiTheme="minorEastAsia"/>
                <w:lang w:val="zh-CN"/>
              </w:rPr>
              <w:t xml:space="preserve"> </w:t>
            </w:r>
            <w:r w:rsidRPr="00E44780">
              <w:rPr>
                <w:rFonts w:asciiTheme="minorEastAsia" w:eastAsiaTheme="minorEastAsia" w:hAnsiTheme="minorEastAsia"/>
                <w:bCs/>
              </w:rPr>
              <w:fldChar w:fldCharType="begin"/>
            </w:r>
            <w:r w:rsidRPr="00E44780">
              <w:rPr>
                <w:rFonts w:asciiTheme="minorEastAsia" w:eastAsiaTheme="minorEastAsia" w:hAnsiTheme="minorEastAsia"/>
                <w:bCs/>
              </w:rPr>
              <w:instrText>PAGE</w:instrText>
            </w:r>
            <w:r w:rsidRPr="00E44780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="00D65605">
              <w:rPr>
                <w:rFonts w:asciiTheme="minorEastAsia" w:eastAsiaTheme="minorEastAsia" w:hAnsiTheme="minorEastAsia"/>
                <w:bCs/>
                <w:noProof/>
              </w:rPr>
              <w:t>5</w:t>
            </w:r>
            <w:r w:rsidRPr="00E44780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E44780">
              <w:rPr>
                <w:rFonts w:asciiTheme="minorEastAsia" w:eastAsiaTheme="minorEastAsia" w:hAnsiTheme="minorEastAsia"/>
                <w:lang w:val="zh-CN"/>
              </w:rPr>
              <w:t>/</w:t>
            </w:r>
            <w:r w:rsidRPr="00E44780">
              <w:rPr>
                <w:rFonts w:asciiTheme="minorEastAsia" w:eastAsiaTheme="minorEastAsia" w:hAnsiTheme="minorEastAsia"/>
                <w:bCs/>
              </w:rPr>
              <w:fldChar w:fldCharType="begin"/>
            </w:r>
            <w:r w:rsidRPr="00E44780">
              <w:rPr>
                <w:rFonts w:asciiTheme="minorEastAsia" w:eastAsiaTheme="minorEastAsia" w:hAnsiTheme="minorEastAsia"/>
                <w:bCs/>
              </w:rPr>
              <w:instrText>NUMPAGES</w:instrText>
            </w:r>
            <w:r w:rsidRPr="00E44780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="00D65605">
              <w:rPr>
                <w:rFonts w:asciiTheme="minorEastAsia" w:eastAsiaTheme="minorEastAsia" w:hAnsiTheme="minorEastAsia"/>
                <w:bCs/>
                <w:noProof/>
              </w:rPr>
              <w:t>8</w:t>
            </w:r>
            <w:r w:rsidRPr="00E44780">
              <w:rPr>
                <w:rFonts w:asciiTheme="minorEastAsia" w:eastAsiaTheme="minorEastAsia" w:hAnsiTheme="minorEastAsia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BF" w:rsidRDefault="005975BF" w:rsidP="005833C0">
      <w:pPr>
        <w:spacing w:after="0"/>
      </w:pPr>
      <w:r>
        <w:separator/>
      </w:r>
    </w:p>
  </w:footnote>
  <w:footnote w:type="continuationSeparator" w:id="0">
    <w:p w:rsidR="005975BF" w:rsidRDefault="005975BF" w:rsidP="005833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CF" w:rsidRDefault="00FA33CF" w:rsidP="00E44780">
    <w:pPr>
      <w:pStyle w:val="a6"/>
      <w:pBdr>
        <w:bottom w:val="none" w:sz="0" w:space="0" w:color="auto"/>
      </w:pBdr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4pt;height:11.4pt" o:bullet="t">
        <v:imagedata r:id="rId1" o:title="mso4C20"/>
      </v:shape>
    </w:pict>
  </w:numPicBullet>
  <w:abstractNum w:abstractNumId="0" w15:restartNumberingAfterBreak="0">
    <w:nsid w:val="03FF06FE"/>
    <w:multiLevelType w:val="hybridMultilevel"/>
    <w:tmpl w:val="A40866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B2095D"/>
    <w:multiLevelType w:val="hybridMultilevel"/>
    <w:tmpl w:val="B71E981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116C0DD9"/>
    <w:multiLevelType w:val="hybridMultilevel"/>
    <w:tmpl w:val="05828C4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253616"/>
    <w:multiLevelType w:val="hybridMultilevel"/>
    <w:tmpl w:val="65AE416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8C4ECE"/>
    <w:multiLevelType w:val="hybridMultilevel"/>
    <w:tmpl w:val="12EE750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2BBA3E0D"/>
    <w:multiLevelType w:val="hybridMultilevel"/>
    <w:tmpl w:val="B4581D8C"/>
    <w:lvl w:ilvl="0" w:tplc="41446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2B7834"/>
    <w:multiLevelType w:val="hybridMultilevel"/>
    <w:tmpl w:val="B95A2B42"/>
    <w:lvl w:ilvl="0" w:tplc="FBF0EC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A028CA"/>
    <w:multiLevelType w:val="hybridMultilevel"/>
    <w:tmpl w:val="F2AE856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A12139"/>
    <w:multiLevelType w:val="hybridMultilevel"/>
    <w:tmpl w:val="8262799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256C9A"/>
    <w:multiLevelType w:val="hybridMultilevel"/>
    <w:tmpl w:val="19842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FAC6122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B236A71"/>
    <w:multiLevelType w:val="hybridMultilevel"/>
    <w:tmpl w:val="B4FE0B5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8B46A4"/>
    <w:multiLevelType w:val="hybridMultilevel"/>
    <w:tmpl w:val="8856CEC0"/>
    <w:lvl w:ilvl="0" w:tplc="CF34A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6F25D38"/>
    <w:multiLevelType w:val="hybridMultilevel"/>
    <w:tmpl w:val="D218953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850BA9"/>
    <w:multiLevelType w:val="hybridMultilevel"/>
    <w:tmpl w:val="6CF46F80"/>
    <w:lvl w:ilvl="0" w:tplc="88BE5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7047D0"/>
    <w:multiLevelType w:val="hybridMultilevel"/>
    <w:tmpl w:val="604A6E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9DF5D2D"/>
    <w:multiLevelType w:val="hybridMultilevel"/>
    <w:tmpl w:val="78605A12"/>
    <w:lvl w:ilvl="0" w:tplc="71CE7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C5A11C0"/>
    <w:multiLevelType w:val="hybridMultilevel"/>
    <w:tmpl w:val="4A28573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9339CF"/>
    <w:multiLevelType w:val="hybridMultilevel"/>
    <w:tmpl w:val="F9860B3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7"/>
  </w:num>
  <w:num w:numId="5">
    <w:abstractNumId w:val="17"/>
  </w:num>
  <w:num w:numId="6">
    <w:abstractNumId w:val="2"/>
  </w:num>
  <w:num w:numId="7">
    <w:abstractNumId w:val="15"/>
  </w:num>
  <w:num w:numId="8">
    <w:abstractNumId w:val="1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9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546"/>
    <w:rsid w:val="00015D4D"/>
    <w:rsid w:val="000375BE"/>
    <w:rsid w:val="00047A36"/>
    <w:rsid w:val="000547A2"/>
    <w:rsid w:val="000608E4"/>
    <w:rsid w:val="00073A22"/>
    <w:rsid w:val="00074732"/>
    <w:rsid w:val="000F0A0D"/>
    <w:rsid w:val="001614E3"/>
    <w:rsid w:val="001841FA"/>
    <w:rsid w:val="00197C2D"/>
    <w:rsid w:val="001C67BD"/>
    <w:rsid w:val="00246EF0"/>
    <w:rsid w:val="00267BBC"/>
    <w:rsid w:val="002823A4"/>
    <w:rsid w:val="002F4172"/>
    <w:rsid w:val="003014F4"/>
    <w:rsid w:val="00314DE5"/>
    <w:rsid w:val="00323B43"/>
    <w:rsid w:val="003277D9"/>
    <w:rsid w:val="00327B85"/>
    <w:rsid w:val="0034488B"/>
    <w:rsid w:val="00364D78"/>
    <w:rsid w:val="00366CED"/>
    <w:rsid w:val="00371F0B"/>
    <w:rsid w:val="00397A68"/>
    <w:rsid w:val="003D2932"/>
    <w:rsid w:val="003D37D8"/>
    <w:rsid w:val="003F37CD"/>
    <w:rsid w:val="00426133"/>
    <w:rsid w:val="0043545F"/>
    <w:rsid w:val="004358AB"/>
    <w:rsid w:val="00437F29"/>
    <w:rsid w:val="004760FE"/>
    <w:rsid w:val="004A16D2"/>
    <w:rsid w:val="004F4B4E"/>
    <w:rsid w:val="00543DE9"/>
    <w:rsid w:val="005833C0"/>
    <w:rsid w:val="005975BF"/>
    <w:rsid w:val="005A0970"/>
    <w:rsid w:val="005A2339"/>
    <w:rsid w:val="005B0075"/>
    <w:rsid w:val="005C05BC"/>
    <w:rsid w:val="005F1EDE"/>
    <w:rsid w:val="00611727"/>
    <w:rsid w:val="006372E7"/>
    <w:rsid w:val="0065601D"/>
    <w:rsid w:val="006716D8"/>
    <w:rsid w:val="00676BA4"/>
    <w:rsid w:val="0069067E"/>
    <w:rsid w:val="006E141E"/>
    <w:rsid w:val="006E6800"/>
    <w:rsid w:val="007437C3"/>
    <w:rsid w:val="00756848"/>
    <w:rsid w:val="00756887"/>
    <w:rsid w:val="007773FB"/>
    <w:rsid w:val="007A78F9"/>
    <w:rsid w:val="008549F7"/>
    <w:rsid w:val="0085639C"/>
    <w:rsid w:val="0086542E"/>
    <w:rsid w:val="008745E1"/>
    <w:rsid w:val="00881151"/>
    <w:rsid w:val="008A2FB9"/>
    <w:rsid w:val="008A371C"/>
    <w:rsid w:val="008B7726"/>
    <w:rsid w:val="008D5CC4"/>
    <w:rsid w:val="0094297F"/>
    <w:rsid w:val="00956231"/>
    <w:rsid w:val="009726A2"/>
    <w:rsid w:val="00977A65"/>
    <w:rsid w:val="00982631"/>
    <w:rsid w:val="009C3AF6"/>
    <w:rsid w:val="009C4E49"/>
    <w:rsid w:val="00B37119"/>
    <w:rsid w:val="00BC2C93"/>
    <w:rsid w:val="00BD399E"/>
    <w:rsid w:val="00C51FBB"/>
    <w:rsid w:val="00C66731"/>
    <w:rsid w:val="00C74F2C"/>
    <w:rsid w:val="00CE3FEB"/>
    <w:rsid w:val="00CF0C6B"/>
    <w:rsid w:val="00D31D50"/>
    <w:rsid w:val="00D40B29"/>
    <w:rsid w:val="00D65605"/>
    <w:rsid w:val="00D9073A"/>
    <w:rsid w:val="00DA5EB5"/>
    <w:rsid w:val="00DB15A6"/>
    <w:rsid w:val="00DF553E"/>
    <w:rsid w:val="00E11554"/>
    <w:rsid w:val="00E12031"/>
    <w:rsid w:val="00E2006F"/>
    <w:rsid w:val="00E44780"/>
    <w:rsid w:val="00E67199"/>
    <w:rsid w:val="00E90FAA"/>
    <w:rsid w:val="00EB2A15"/>
    <w:rsid w:val="00F009E7"/>
    <w:rsid w:val="00F2714C"/>
    <w:rsid w:val="00F37D88"/>
    <w:rsid w:val="00F6173A"/>
    <w:rsid w:val="00FA33CF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02B0D-4180-4171-8B8F-65AD5F51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E115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8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11554"/>
    <w:rPr>
      <w:rFonts w:ascii="Tahoma" w:hAnsi="Tahoma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11554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11554"/>
    <w:pPr>
      <w:adjustRightInd/>
      <w:snapToGrid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10">
    <w:name w:val="toc 1"/>
    <w:basedOn w:val="a"/>
    <w:next w:val="a"/>
    <w:autoRedefine/>
    <w:uiPriority w:val="39"/>
    <w:unhideWhenUsed/>
    <w:qFormat/>
    <w:rsid w:val="00E11554"/>
    <w:pPr>
      <w:adjustRightInd/>
      <w:snapToGrid/>
      <w:spacing w:after="100" w:line="276" w:lineRule="auto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E11554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4">
    <w:name w:val="Balloon Text"/>
    <w:basedOn w:val="a"/>
    <w:link w:val="Char"/>
    <w:uiPriority w:val="99"/>
    <w:semiHidden/>
    <w:unhideWhenUsed/>
    <w:rsid w:val="00E1155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1554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E11554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5833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833C0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33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33C0"/>
    <w:rPr>
      <w:rFonts w:ascii="Tahoma" w:hAnsi="Tahoma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074732"/>
    <w:rPr>
      <w:rFonts w:asciiTheme="majorHAnsi" w:eastAsia="黑体" w:hAnsiTheme="majorHAnsi" w:cstheme="majorBidi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6E6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maker.cn/downloadcenter/" TargetMode="External"/><Relationship Id="rId13" Type="http://schemas.openxmlformats.org/officeDocument/2006/relationships/hyperlink" Target="http://www.robotpen.com/download.html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ursemaker.cn/help/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DF2F93-834B-48E8-B483-81B6EC19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H</dc:creator>
  <cp:lastModifiedBy>john jiang</cp:lastModifiedBy>
  <cp:revision>24</cp:revision>
  <cp:lastPrinted>2019-04-29T05:55:00Z</cp:lastPrinted>
  <dcterms:created xsi:type="dcterms:W3CDTF">2019-08-12T08:57:00Z</dcterms:created>
  <dcterms:modified xsi:type="dcterms:W3CDTF">2019-08-14T09:48:00Z</dcterms:modified>
</cp:coreProperties>
</file>