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70994556" w:displacedByCustomXml="next"/>
    <w:bookmarkStart w:id="1" w:name="_Toc370977837" w:displacedByCustomXml="next"/>
    <w:bookmarkStart w:id="2" w:name="_Toc370974883" w:displacedByCustomXml="next"/>
    <w:bookmarkStart w:id="3" w:name="_Toc370918442" w:displacedByCustomXml="next"/>
    <w:bookmarkStart w:id="4" w:name="_Toc370917107" w:displacedByCustomXml="next"/>
    <w:bookmarkStart w:id="5" w:name="_Toc370914774" w:displacedByCustomXml="next"/>
    <w:sdt>
      <w:sdtPr>
        <w:id w:val="1601986643"/>
        <w:docPartObj>
          <w:docPartGallery w:val="Cover Pages"/>
          <w:docPartUnique/>
        </w:docPartObj>
      </w:sdtPr>
      <w:sdtEndPr>
        <w:rPr>
          <w:rFonts w:ascii="方正大标宋简体" w:eastAsia="方正大标宋简体" w:hAnsi="黑体"/>
          <w:sz w:val="32"/>
          <w:szCs w:val="32"/>
        </w:rPr>
      </w:sdtEndPr>
      <w:sdtContent>
        <w:p w:rsidR="000E153B" w:rsidRDefault="00662F61" w:rsidP="00540DD3">
          <w:pPr>
            <w:spacing w:before="100" w:beforeAutospacing="1" w:after="100" w:afterAutospacing="1" w:line="360" w:lineRule="auto"/>
            <w:jc w:val="left"/>
          </w:pPr>
          <w:r>
            <w:rPr>
              <w:rFonts w:ascii="方正大标宋简体" w:eastAsia="方正大标宋简体" w:hAnsi="黑体"/>
              <w:sz w:val="32"/>
              <w:szCs w:val="32"/>
            </w:rPr>
            <w:t>蒙以</w:t>
          </w:r>
          <w:r w:rsidR="00540DD3" w:rsidRPr="00540DD3">
            <w:rPr>
              <w:rFonts w:ascii="Calibri" w:eastAsia="方正大标宋简体" w:hAnsi="Calibri" w:cs="Calibri" w:hint="eastAsia"/>
              <w:sz w:val="52"/>
              <w:szCs w:val="52"/>
            </w:rPr>
            <w:t>®</w:t>
          </w:r>
        </w:p>
        <w:p w:rsidR="000E153B" w:rsidRDefault="000E153B" w:rsidP="00274FD5">
          <w:pPr>
            <w:spacing w:before="100" w:beforeAutospacing="1" w:after="100" w:afterAutospacing="1" w:line="360" w:lineRule="auto"/>
            <w:jc w:val="center"/>
          </w:pPr>
        </w:p>
        <w:p w:rsidR="000E153B" w:rsidRDefault="000E153B" w:rsidP="00274FD5">
          <w:pPr>
            <w:spacing w:before="100" w:beforeAutospacing="1" w:after="100" w:afterAutospacing="1" w:line="360" w:lineRule="auto"/>
            <w:jc w:val="center"/>
          </w:pPr>
        </w:p>
        <w:p w:rsidR="000E153B" w:rsidRPr="00821A5C" w:rsidRDefault="000E153B" w:rsidP="00274FD5">
          <w:pPr>
            <w:spacing w:before="100" w:beforeAutospacing="1" w:after="100" w:afterAutospacing="1" w:line="360" w:lineRule="auto"/>
            <w:jc w:val="center"/>
            <w:rPr>
              <w:rFonts w:ascii="方正大标宋简体" w:eastAsia="方正大标宋简体" w:hAnsi="黑体"/>
              <w:sz w:val="32"/>
              <w:szCs w:val="32"/>
            </w:rPr>
          </w:pPr>
          <w:r w:rsidRPr="00821A5C">
            <w:rPr>
              <w:rFonts w:ascii="方正大标宋简体" w:eastAsia="方正大标宋简体" w:hAnsi="黑体"/>
              <w:sz w:val="32"/>
              <w:szCs w:val="32"/>
            </w:rPr>
            <w:t>CourseMaker</w:t>
          </w:r>
          <w:r w:rsidR="00862A5F" w:rsidRPr="00862A5F">
            <w:rPr>
              <w:rFonts w:ascii="方正大标宋简体" w:eastAsia="方正大标宋简体" w:hAnsi="黑体" w:hint="eastAsia"/>
              <w:sz w:val="32"/>
              <w:szCs w:val="32"/>
            </w:rPr>
            <w:t xml:space="preserve"> </w:t>
          </w:r>
          <w:r w:rsidR="00C9697B">
            <w:rPr>
              <w:rFonts w:ascii="方正大标宋简体" w:eastAsia="方正大标宋简体" w:hAnsi="黑体"/>
              <w:sz w:val="32"/>
              <w:szCs w:val="32"/>
            </w:rPr>
            <w:t>5</w:t>
          </w:r>
          <w:r w:rsidR="00862A5F" w:rsidRPr="00821A5C">
            <w:rPr>
              <w:rFonts w:ascii="方正大标宋简体" w:eastAsia="方正大标宋简体" w:hAnsi="黑体" w:hint="eastAsia"/>
              <w:sz w:val="32"/>
              <w:szCs w:val="32"/>
            </w:rPr>
            <w:t>.</w:t>
          </w:r>
          <w:r w:rsidR="00041F43">
            <w:rPr>
              <w:rFonts w:ascii="方正大标宋简体" w:eastAsia="方正大标宋简体" w:hAnsi="黑体"/>
              <w:sz w:val="32"/>
              <w:szCs w:val="32"/>
            </w:rPr>
            <w:t>2</w:t>
          </w:r>
          <w:r w:rsidR="00662F61">
            <w:rPr>
              <w:rFonts w:ascii="方正大标宋简体" w:eastAsia="方正大标宋简体" w:hAnsi="黑体" w:hint="eastAsia"/>
              <w:sz w:val="32"/>
              <w:szCs w:val="32"/>
            </w:rPr>
            <w:t>知识创客</w:t>
          </w:r>
          <w:r w:rsidRPr="00821A5C">
            <w:rPr>
              <w:rFonts w:ascii="方正大标宋简体" w:eastAsia="方正大标宋简体" w:hAnsi="黑体"/>
              <w:sz w:val="32"/>
              <w:szCs w:val="32"/>
            </w:rPr>
            <w:t>软件</w:t>
          </w:r>
        </w:p>
        <w:p w:rsidR="000E153B" w:rsidRDefault="000E153B" w:rsidP="00274FD5">
          <w:pPr>
            <w:spacing w:before="100" w:beforeAutospacing="1" w:after="100" w:afterAutospacing="1" w:line="360" w:lineRule="auto"/>
            <w:jc w:val="center"/>
            <w:rPr>
              <w:rFonts w:ascii="方正大标宋简体" w:eastAsia="方正大标宋简体" w:hAnsi="黑体"/>
              <w:sz w:val="44"/>
              <w:szCs w:val="44"/>
            </w:rPr>
          </w:pPr>
          <w:r w:rsidRPr="00AB0D71">
            <w:rPr>
              <w:rFonts w:ascii="方正大标宋简体" w:eastAsia="方正大标宋简体" w:hAnsi="黑体" w:hint="eastAsia"/>
              <w:sz w:val="44"/>
              <w:szCs w:val="44"/>
            </w:rPr>
            <w:t>使用手册</w:t>
          </w:r>
        </w:p>
        <w:p w:rsidR="000E153B" w:rsidRPr="00AB0D71" w:rsidRDefault="000E153B" w:rsidP="00274FD5">
          <w:pPr>
            <w:spacing w:before="100" w:beforeAutospacing="1" w:after="100" w:afterAutospacing="1" w:line="360" w:lineRule="auto"/>
            <w:jc w:val="center"/>
            <w:rPr>
              <w:rFonts w:ascii="方正大标宋简体" w:eastAsia="方正大标宋简体" w:hAnsi="黑体"/>
              <w:sz w:val="44"/>
              <w:szCs w:val="44"/>
            </w:rPr>
          </w:pPr>
        </w:p>
        <w:p w:rsidR="000E153B" w:rsidRDefault="009560C8" w:rsidP="00274FD5">
          <w:pPr>
            <w:widowControl/>
            <w:spacing w:before="100" w:beforeAutospacing="1" w:after="100" w:afterAutospacing="1" w:line="360" w:lineRule="auto"/>
            <w:jc w:val="center"/>
          </w:pPr>
          <w:r>
            <w:rPr>
              <w:noProof/>
            </w:rPr>
            <w:drawing>
              <wp:inline distT="0" distB="0" distL="0" distR="0" wp14:anchorId="4A879435" wp14:editId="4E4D81FB">
                <wp:extent cx="780288" cy="780288"/>
                <wp:effectExtent l="0" t="0" r="1270" b="1270"/>
                <wp:docPr id="4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简约CM（红底）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88" cy="780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0E153B" w:rsidRDefault="000E153B" w:rsidP="00274FD5">
          <w:pPr>
            <w:widowControl/>
            <w:spacing w:before="100" w:beforeAutospacing="1" w:after="100" w:afterAutospacing="1" w:line="360" w:lineRule="auto"/>
            <w:jc w:val="left"/>
          </w:pPr>
        </w:p>
        <w:p w:rsidR="000E153B" w:rsidRDefault="000E153B" w:rsidP="00274FD5">
          <w:pPr>
            <w:widowControl/>
            <w:spacing w:before="100" w:beforeAutospacing="1" w:after="100" w:afterAutospacing="1" w:line="360" w:lineRule="auto"/>
            <w:jc w:val="center"/>
          </w:pPr>
        </w:p>
        <w:p w:rsidR="000E153B" w:rsidRDefault="009560C8" w:rsidP="00274FD5">
          <w:pPr>
            <w:widowControl/>
            <w:spacing w:before="100" w:beforeAutospacing="1" w:after="100" w:afterAutospacing="1" w:line="360" w:lineRule="auto"/>
            <w:jc w:val="center"/>
          </w:pPr>
          <w:r>
            <w:rPr>
              <w:rFonts w:ascii="方正大标宋简体" w:eastAsia="方正大标宋简体" w:hAnsi="黑体"/>
              <w:sz w:val="24"/>
              <w:szCs w:val="24"/>
            </w:rPr>
            <w:t>重庆蒙以教育科技有限公司</w:t>
          </w:r>
        </w:p>
        <w:p w:rsidR="009560C8" w:rsidRDefault="000E153B" w:rsidP="00274FD5">
          <w:pPr>
            <w:widowControl/>
            <w:spacing w:before="100" w:beforeAutospacing="1" w:after="100" w:afterAutospacing="1" w:line="360" w:lineRule="auto"/>
            <w:jc w:val="center"/>
            <w:rPr>
              <w:rFonts w:ascii="方正大标宋简体" w:eastAsia="方正大标宋简体" w:hAnsi="黑体"/>
              <w:sz w:val="24"/>
              <w:szCs w:val="24"/>
            </w:rPr>
          </w:pPr>
          <w:r w:rsidRPr="000E153B">
            <w:rPr>
              <w:rFonts w:ascii="方正大标宋简体" w:eastAsia="方正大标宋简体" w:hAnsi="黑体" w:hint="eastAsia"/>
              <w:sz w:val="24"/>
              <w:szCs w:val="24"/>
            </w:rPr>
            <w:t>201</w:t>
          </w:r>
          <w:r w:rsidR="00041F43">
            <w:rPr>
              <w:rFonts w:ascii="方正大标宋简体" w:eastAsia="方正大标宋简体" w:hAnsi="黑体"/>
              <w:sz w:val="24"/>
              <w:szCs w:val="24"/>
            </w:rPr>
            <w:t>9</w:t>
          </w:r>
          <w:r w:rsidRPr="000E153B">
            <w:rPr>
              <w:rFonts w:ascii="方正大标宋简体" w:eastAsia="方正大标宋简体" w:hAnsi="黑体" w:hint="eastAsia"/>
              <w:sz w:val="24"/>
              <w:szCs w:val="24"/>
            </w:rPr>
            <w:t>年</w:t>
          </w:r>
          <w:r w:rsidR="00C9697B">
            <w:rPr>
              <w:rFonts w:ascii="方正大标宋简体" w:eastAsia="方正大标宋简体" w:hAnsi="黑体"/>
              <w:sz w:val="24"/>
              <w:szCs w:val="24"/>
            </w:rPr>
            <w:t>1</w:t>
          </w:r>
          <w:r w:rsidRPr="000E153B">
            <w:rPr>
              <w:rFonts w:ascii="方正大标宋简体" w:eastAsia="方正大标宋简体" w:hAnsi="黑体" w:hint="eastAsia"/>
              <w:sz w:val="24"/>
              <w:szCs w:val="24"/>
            </w:rPr>
            <w:t>月</w:t>
          </w:r>
        </w:p>
        <w:p w:rsidR="000E153B" w:rsidRDefault="000E153B" w:rsidP="00274FD5">
          <w:pPr>
            <w:widowControl/>
            <w:spacing w:before="100" w:beforeAutospacing="1" w:after="100" w:afterAutospacing="1" w:line="360" w:lineRule="auto"/>
            <w:jc w:val="center"/>
            <w:rPr>
              <w:rFonts w:ascii="方正大标宋简体" w:eastAsia="方正大标宋简体" w:hAnsi="黑体"/>
              <w:sz w:val="32"/>
              <w:szCs w:val="32"/>
            </w:rPr>
          </w:pPr>
          <w:r>
            <w:rPr>
              <w:rFonts w:ascii="方正大标宋简体" w:eastAsia="方正大标宋简体" w:hAnsi="黑体"/>
              <w:sz w:val="32"/>
              <w:szCs w:val="32"/>
            </w:rPr>
            <w:br w:type="page"/>
          </w:r>
        </w:p>
      </w:sdtContent>
    </w:sdt>
    <w:bookmarkEnd w:id="0" w:displacedByCustomXml="next"/>
    <w:bookmarkEnd w:id="1" w:displacedByCustomXml="next"/>
    <w:bookmarkEnd w:id="2" w:displacedByCustomXml="next"/>
    <w:bookmarkEnd w:id="3" w:displacedByCustomXml="next"/>
    <w:bookmarkEnd w:id="4" w:displacedByCustomXml="next"/>
    <w:bookmarkEnd w:id="5" w:displacedByCustomXml="next"/>
    <w:sdt>
      <w:sdtPr>
        <w:rPr>
          <w:rFonts w:asciiTheme="minorEastAsia" w:hAnsiTheme="minorEastAsia"/>
          <w:b/>
          <w:bCs/>
          <w:szCs w:val="21"/>
          <w:lang w:val="zh-CN"/>
        </w:rPr>
        <w:id w:val="-203634402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86491C" w:rsidRPr="00872DA8" w:rsidRDefault="0086491C" w:rsidP="00274FD5">
          <w:pPr>
            <w:widowControl/>
            <w:spacing w:before="100" w:beforeAutospacing="1" w:after="100" w:afterAutospacing="1" w:line="360" w:lineRule="auto"/>
            <w:jc w:val="center"/>
            <w:rPr>
              <w:rFonts w:asciiTheme="minorEastAsia" w:hAnsiTheme="minorEastAsia"/>
              <w:szCs w:val="21"/>
            </w:rPr>
          </w:pPr>
          <w:r w:rsidRPr="00872DA8">
            <w:rPr>
              <w:rFonts w:asciiTheme="minorEastAsia" w:hAnsiTheme="minorEastAsia"/>
              <w:szCs w:val="21"/>
              <w:lang w:val="zh-CN"/>
            </w:rPr>
            <w:t>目录</w:t>
          </w:r>
        </w:p>
        <w:p w:rsidR="003D1AE4" w:rsidRDefault="0086491C" w:rsidP="003D1AE4">
          <w:pPr>
            <w:pStyle w:val="10"/>
            <w:rPr>
              <w:noProof/>
            </w:rPr>
          </w:pPr>
          <w:r w:rsidRPr="00872DA8">
            <w:rPr>
              <w:rFonts w:asciiTheme="minorEastAsia" w:hAnsiTheme="minorEastAsia"/>
              <w:szCs w:val="21"/>
            </w:rPr>
            <w:fldChar w:fldCharType="begin"/>
          </w:r>
          <w:r w:rsidRPr="00872DA8">
            <w:rPr>
              <w:rFonts w:asciiTheme="minorEastAsia" w:hAnsiTheme="minorEastAsia"/>
              <w:szCs w:val="21"/>
            </w:rPr>
            <w:instrText xml:space="preserve"> TOC \o "1-3" \h \z \u </w:instrText>
          </w:r>
          <w:r w:rsidRPr="00872DA8">
            <w:rPr>
              <w:rFonts w:asciiTheme="minorEastAsia" w:hAnsiTheme="minorEastAsia"/>
              <w:szCs w:val="21"/>
            </w:rPr>
            <w:fldChar w:fldCharType="separate"/>
          </w:r>
          <w:hyperlink w:anchor="_Toc498340441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一、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概述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_Toc498340441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3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10"/>
            <w:rPr>
              <w:noProof/>
            </w:rPr>
          </w:pPr>
          <w:hyperlink w:anchor="_Toc498340442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二、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支持环境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_Toc498340442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3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10"/>
            <w:rPr>
              <w:noProof/>
            </w:rPr>
          </w:pPr>
          <w:hyperlink w:anchor="_Toc498340443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三、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下载和安装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_Toc498340443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4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10"/>
            <w:rPr>
              <w:noProof/>
            </w:rPr>
          </w:pPr>
          <w:hyperlink w:anchor="_Toc498340444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四、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启动和运行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_Toc498340444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5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10"/>
            <w:rPr>
              <w:noProof/>
            </w:rPr>
          </w:pPr>
          <w:hyperlink w:anchor="_Toc498340445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五、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注册及登录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_Toc498340445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8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10"/>
            <w:rPr>
              <w:noProof/>
            </w:rPr>
          </w:pPr>
          <w:hyperlink w:anchor="_Toc498340446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六、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功能菜单详解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_Toc498340446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9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498340447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(一)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用户界面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_Toc498340447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9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498340448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(二)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时间轴和轨道区域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_Toc498340448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10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498340449" w:history="1"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(三)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系统功能区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_Toc498340449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14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30"/>
            <w:rPr>
              <w:noProof/>
            </w:rPr>
          </w:pPr>
          <w:hyperlink w:anchor="_Toc498340450" w:history="1">
            <w:r w:rsidR="003D1AE4" w:rsidRPr="00681626">
              <w:rPr>
                <w:rStyle w:val="a7"/>
                <w:rFonts w:asciiTheme="minorEastAsia" w:hAnsiTheme="minorEastAsia"/>
                <w:noProof/>
              </w:rPr>
              <w:t>1.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文件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_Toc498340450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14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30"/>
            <w:rPr>
              <w:noProof/>
            </w:rPr>
          </w:pPr>
          <w:hyperlink w:anchor="_Toc498340451" w:history="1">
            <w:r w:rsidR="003D1AE4" w:rsidRPr="00681626">
              <w:rPr>
                <w:rStyle w:val="a7"/>
                <w:rFonts w:asciiTheme="minorEastAsia" w:hAnsiTheme="minorEastAsia"/>
                <w:noProof/>
              </w:rPr>
              <w:t>2.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快捷操作区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_Toc498340451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15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3D1AE4" w:rsidRDefault="00412AB7" w:rsidP="003D1AE4">
          <w:pPr>
            <w:pStyle w:val="30"/>
            <w:rPr>
              <w:noProof/>
            </w:rPr>
          </w:pPr>
          <w:hyperlink w:anchor="_Toc498340452" w:history="1">
            <w:r w:rsidR="003D1AE4" w:rsidRPr="00681626">
              <w:rPr>
                <w:rStyle w:val="a7"/>
                <w:rFonts w:asciiTheme="minorEastAsia" w:hAnsiTheme="minorEastAsia"/>
                <w:noProof/>
              </w:rPr>
              <w:t>3.</w:t>
            </w:r>
            <w:r w:rsidR="003D1AE4">
              <w:rPr>
                <w:noProof/>
              </w:rPr>
              <w:tab/>
            </w:r>
            <w:r w:rsidR="003D1AE4" w:rsidRPr="00681626">
              <w:rPr>
                <w:rStyle w:val="a7"/>
                <w:rFonts w:asciiTheme="minorEastAsia" w:hAnsiTheme="minorEastAsia" w:hint="eastAsia"/>
                <w:noProof/>
              </w:rPr>
              <w:t>菜单栏</w:t>
            </w:r>
            <w:r w:rsidR="003D1AE4">
              <w:rPr>
                <w:noProof/>
                <w:webHidden/>
              </w:rPr>
              <w:tab/>
            </w:r>
            <w:r w:rsidR="003D1AE4">
              <w:rPr>
                <w:noProof/>
                <w:webHidden/>
              </w:rPr>
              <w:fldChar w:fldCharType="begin"/>
            </w:r>
            <w:r w:rsidR="003D1AE4">
              <w:rPr>
                <w:noProof/>
                <w:webHidden/>
              </w:rPr>
              <w:instrText xml:space="preserve"> PAGEREF _Toc498340452 \h </w:instrText>
            </w:r>
            <w:r w:rsidR="003D1AE4">
              <w:rPr>
                <w:noProof/>
                <w:webHidden/>
              </w:rPr>
            </w:r>
            <w:r w:rsidR="003D1AE4">
              <w:rPr>
                <w:noProof/>
                <w:webHidden/>
              </w:rPr>
              <w:fldChar w:fldCharType="separate"/>
            </w:r>
            <w:r w:rsidR="00540DD3">
              <w:rPr>
                <w:noProof/>
                <w:webHidden/>
              </w:rPr>
              <w:t>16</w:t>
            </w:r>
            <w:r w:rsidR="003D1AE4">
              <w:rPr>
                <w:noProof/>
                <w:webHidden/>
              </w:rPr>
              <w:fldChar w:fldCharType="end"/>
            </w:r>
          </w:hyperlink>
        </w:p>
        <w:p w:rsidR="00915361" w:rsidRDefault="0086491C" w:rsidP="00274FD5">
          <w:pPr>
            <w:spacing w:before="100" w:beforeAutospacing="1" w:after="100" w:afterAutospacing="1" w:line="360" w:lineRule="auto"/>
            <w:rPr>
              <w:rFonts w:asciiTheme="minorEastAsia" w:hAnsiTheme="minorEastAsia"/>
              <w:szCs w:val="21"/>
              <w:lang w:val="zh-CN"/>
            </w:rPr>
          </w:pPr>
          <w:r w:rsidRPr="00872DA8">
            <w:rPr>
              <w:rFonts w:asciiTheme="minorEastAsia" w:hAnsiTheme="minorEastAsia"/>
              <w:b/>
              <w:bCs/>
              <w:szCs w:val="21"/>
              <w:lang w:val="zh-CN"/>
            </w:rPr>
            <w:fldChar w:fldCharType="end"/>
          </w:r>
        </w:p>
      </w:sdtContent>
    </w:sdt>
    <w:p w:rsidR="009F7134" w:rsidRDefault="009F7134" w:rsidP="00274FD5">
      <w:pPr>
        <w:widowControl/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br w:type="page"/>
      </w:r>
    </w:p>
    <w:p w:rsidR="0086491C" w:rsidRPr="00915361" w:rsidRDefault="00066807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bCs/>
          <w:szCs w:val="21"/>
          <w:lang w:val="zh-CN"/>
        </w:rPr>
      </w:pPr>
      <w:r w:rsidRPr="00915361">
        <w:rPr>
          <w:rFonts w:asciiTheme="minorEastAsia" w:hAnsiTheme="minorEastAsia" w:hint="eastAsia"/>
          <w:b/>
          <w:szCs w:val="21"/>
        </w:rPr>
        <w:lastRenderedPageBreak/>
        <w:t>前言</w:t>
      </w:r>
    </w:p>
    <w:p w:rsidR="00066807" w:rsidRPr="00872DA8" w:rsidRDefault="00066807" w:rsidP="00274FD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尊敬的</w:t>
      </w:r>
      <w:r w:rsidR="00937003">
        <w:rPr>
          <w:rFonts w:asciiTheme="minorEastAsia" w:hAnsiTheme="minorEastAsia" w:hint="eastAsia"/>
          <w:szCs w:val="21"/>
        </w:rPr>
        <w:t>微课制作</w:t>
      </w:r>
      <w:r w:rsidR="002826EE">
        <w:rPr>
          <w:rFonts w:asciiTheme="minorEastAsia" w:hAnsiTheme="minorEastAsia" w:hint="eastAsia"/>
          <w:szCs w:val="21"/>
        </w:rPr>
        <w:t>及管理</w:t>
      </w:r>
      <w:r w:rsidRPr="00872DA8">
        <w:rPr>
          <w:rFonts w:asciiTheme="minorEastAsia" w:hAnsiTheme="minorEastAsia" w:hint="eastAsia"/>
          <w:szCs w:val="21"/>
        </w:rPr>
        <w:t>系统用户：感谢您使用</w:t>
      </w:r>
      <w:r w:rsidR="00862A5F">
        <w:rPr>
          <w:rFonts w:asciiTheme="minorEastAsia" w:hAnsiTheme="minorEastAsia" w:hint="eastAsia"/>
          <w:szCs w:val="21"/>
        </w:rPr>
        <w:t>C</w:t>
      </w:r>
      <w:r w:rsidR="00862A5F">
        <w:rPr>
          <w:rFonts w:asciiTheme="minorEastAsia" w:hAnsiTheme="minorEastAsia"/>
          <w:szCs w:val="21"/>
        </w:rPr>
        <w:t>ourseMaker</w:t>
      </w:r>
      <w:r w:rsidR="00AB0D71">
        <w:rPr>
          <w:rFonts w:asciiTheme="minorEastAsia" w:hAnsiTheme="minorEastAsia" w:hint="eastAsia"/>
          <w:szCs w:val="21"/>
        </w:rPr>
        <w:t>蒙以</w:t>
      </w:r>
      <w:r w:rsidR="00542760">
        <w:rPr>
          <w:rFonts w:asciiTheme="minorEastAsia" w:hAnsiTheme="minorEastAsia" w:hint="eastAsia"/>
          <w:szCs w:val="21"/>
        </w:rPr>
        <w:t>教育</w:t>
      </w:r>
      <w:r w:rsidRPr="00872DA8">
        <w:rPr>
          <w:rFonts w:asciiTheme="minorEastAsia" w:hAnsiTheme="minorEastAsia" w:hint="eastAsia"/>
          <w:szCs w:val="21"/>
        </w:rPr>
        <w:t>的产品。</w:t>
      </w:r>
    </w:p>
    <w:p w:rsidR="00066807" w:rsidRPr="00872DA8" w:rsidRDefault="00066807" w:rsidP="00274FD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我们致力于不断提高产品质量，并努力保证本手册中信息的准确和完整性，但对其中的任何错误或遗漏我们不承担法律责任。如果该手册或相关文案有与产品不一致之处，请依产品软件实物为准。有疏漏之处，请您多包涵，并真诚欢迎您的指正。在没有预先通知的情况下，</w:t>
      </w:r>
      <w:r w:rsidR="00AB0D71">
        <w:rPr>
          <w:rFonts w:asciiTheme="minorEastAsia" w:hAnsiTheme="minorEastAsia" w:hint="eastAsia"/>
          <w:szCs w:val="21"/>
        </w:rPr>
        <w:t>蒙以</w:t>
      </w:r>
      <w:r w:rsidR="00C04300">
        <w:rPr>
          <w:rFonts w:asciiTheme="minorEastAsia" w:hAnsiTheme="minorEastAsia" w:hint="eastAsia"/>
          <w:szCs w:val="21"/>
        </w:rPr>
        <w:t>教育</w:t>
      </w:r>
      <w:r w:rsidRPr="00872DA8">
        <w:rPr>
          <w:rFonts w:asciiTheme="minorEastAsia" w:hAnsiTheme="minorEastAsia" w:hint="eastAsia"/>
          <w:szCs w:val="21"/>
        </w:rPr>
        <w:t>有权改变本用户手册描述的软件的规格说明。软件中部分内容会出现与当前软件版</w:t>
      </w:r>
      <w:r w:rsidR="00C04300">
        <w:rPr>
          <w:rFonts w:asciiTheme="minorEastAsia" w:hAnsiTheme="minorEastAsia" w:hint="eastAsia"/>
          <w:szCs w:val="21"/>
        </w:rPr>
        <w:t>本不一致的情况，请以软件为准。对由于用户操作失误导致的数据丢失、软件损坏、</w:t>
      </w:r>
      <w:r w:rsidRPr="00872DA8">
        <w:rPr>
          <w:rFonts w:asciiTheme="minorEastAsia" w:hAnsiTheme="minorEastAsia" w:hint="eastAsia"/>
          <w:szCs w:val="21"/>
        </w:rPr>
        <w:t>个人电脑损坏的问题不承担任何责任。</w:t>
      </w:r>
    </w:p>
    <w:p w:rsidR="00066807" w:rsidRPr="00872DA8" w:rsidRDefault="00066807" w:rsidP="00274FD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本手册仅为参考手册，敬请用户对照产品仔细阅读，并请从</w:t>
      </w:r>
      <w:r w:rsidR="00AB0D71">
        <w:rPr>
          <w:rFonts w:asciiTheme="minorEastAsia" w:hAnsiTheme="minorEastAsia" w:hint="eastAsia"/>
          <w:szCs w:val="21"/>
        </w:rPr>
        <w:t>蒙以</w:t>
      </w:r>
      <w:r w:rsidRPr="00872DA8">
        <w:rPr>
          <w:rFonts w:asciiTheme="minorEastAsia" w:hAnsiTheme="minorEastAsia" w:hint="eastAsia"/>
          <w:szCs w:val="21"/>
        </w:rPr>
        <w:t>网站下载最新版本的用户手册和软件。</w:t>
      </w:r>
    </w:p>
    <w:p w:rsidR="00066807" w:rsidRPr="00872DA8" w:rsidRDefault="00066807" w:rsidP="00274FD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本手册受著作权法及其它相关法规的保护，未经</w:t>
      </w:r>
      <w:r w:rsidR="00AB0D71">
        <w:rPr>
          <w:rFonts w:asciiTheme="minorEastAsia" w:hAnsiTheme="minorEastAsia" w:hint="eastAsia"/>
          <w:szCs w:val="21"/>
        </w:rPr>
        <w:t>蒙以</w:t>
      </w:r>
      <w:r w:rsidR="00C04300">
        <w:rPr>
          <w:rFonts w:asciiTheme="minorEastAsia" w:hAnsiTheme="minorEastAsia" w:hint="eastAsia"/>
          <w:szCs w:val="21"/>
        </w:rPr>
        <w:t>教育</w:t>
      </w:r>
      <w:r w:rsidRPr="00872DA8">
        <w:rPr>
          <w:rFonts w:asciiTheme="minorEastAsia" w:hAnsiTheme="minorEastAsia" w:hint="eastAsia"/>
          <w:szCs w:val="21"/>
        </w:rPr>
        <w:t>的书面同意，不能以任何形式或任何方式复制或传送本文件的任何部分，无论为电子或机械方式，包括摄影、录像或储存于可移动系统，亦不能以任何形式翻译为任何语言。</w:t>
      </w:r>
    </w:p>
    <w:p w:rsidR="004C2543" w:rsidRDefault="004C2543" w:rsidP="00274FD5">
      <w:pPr>
        <w:widowControl/>
        <w:spacing w:before="100" w:beforeAutospacing="1" w:after="100" w:afterAutospacing="1" w:line="360" w:lineRule="auto"/>
        <w:jc w:val="left"/>
        <w:rPr>
          <w:rStyle w:val="a4"/>
          <w:rFonts w:asciiTheme="minorEastAsia" w:hAnsiTheme="minorEastAsia"/>
          <w:b w:val="0"/>
          <w:szCs w:val="21"/>
        </w:rPr>
      </w:pPr>
      <w:r>
        <w:rPr>
          <w:rStyle w:val="a4"/>
          <w:rFonts w:asciiTheme="minorEastAsia" w:hAnsiTheme="minorEastAsia"/>
          <w:b w:val="0"/>
          <w:szCs w:val="21"/>
        </w:rPr>
        <w:br w:type="page"/>
      </w:r>
    </w:p>
    <w:p w:rsidR="003D75FA" w:rsidRDefault="009435AF" w:rsidP="00315F88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6" w:name="_Toc435029566"/>
      <w:bookmarkStart w:id="7" w:name="_Toc498340441"/>
      <w:r>
        <w:rPr>
          <w:rFonts w:asciiTheme="minorEastAsia" w:hAnsiTheme="minorEastAsia" w:hint="eastAsia"/>
          <w:sz w:val="21"/>
          <w:szCs w:val="21"/>
        </w:rPr>
        <w:lastRenderedPageBreak/>
        <w:t>概述</w:t>
      </w:r>
      <w:bookmarkEnd w:id="6"/>
      <w:bookmarkEnd w:id="7"/>
    </w:p>
    <w:p w:rsidR="003D75FA" w:rsidRPr="009F7134" w:rsidRDefault="009435AF" w:rsidP="00274FD5">
      <w:pPr>
        <w:spacing w:before="100" w:beforeAutospacing="1" w:after="100" w:afterAutospacing="1" w:line="360" w:lineRule="auto"/>
        <w:ind w:firstLineChars="202" w:firstLine="424"/>
        <w:jc w:val="left"/>
        <w:rPr>
          <w:szCs w:val="21"/>
        </w:rPr>
      </w:pPr>
      <w:r w:rsidRPr="009F7134">
        <w:rPr>
          <w:rFonts w:hint="eastAsia"/>
          <w:szCs w:val="21"/>
        </w:rPr>
        <w:t>软件名称：</w:t>
      </w:r>
      <w:r w:rsidR="00095544" w:rsidRPr="009F7134">
        <w:rPr>
          <w:rStyle w:val="suporsub"/>
          <w:szCs w:val="21"/>
        </w:rPr>
        <w:t>CourseMaker</w:t>
      </w:r>
      <w:r w:rsidR="00862A5F" w:rsidRPr="009F7134">
        <w:rPr>
          <w:rStyle w:val="suporsub"/>
          <w:szCs w:val="21"/>
        </w:rPr>
        <w:t>蒙以</w:t>
      </w:r>
      <w:r w:rsidR="00095544" w:rsidRPr="009F7134">
        <w:rPr>
          <w:rStyle w:val="suporsub"/>
          <w:szCs w:val="21"/>
        </w:rPr>
        <w:t>交互式</w:t>
      </w:r>
      <w:r w:rsidR="00862A5F" w:rsidRPr="009F7134">
        <w:rPr>
          <w:rStyle w:val="suporsub"/>
          <w:szCs w:val="21"/>
        </w:rPr>
        <w:t>微课</w:t>
      </w:r>
      <w:r w:rsidR="00095544" w:rsidRPr="009F7134">
        <w:rPr>
          <w:rStyle w:val="suporsub"/>
          <w:szCs w:val="21"/>
        </w:rPr>
        <w:t>制作系统软件</w:t>
      </w:r>
    </w:p>
    <w:p w:rsidR="009435AF" w:rsidRPr="009F7134" w:rsidRDefault="009435AF" w:rsidP="00274FD5">
      <w:pPr>
        <w:spacing w:before="100" w:beforeAutospacing="1" w:after="100" w:afterAutospacing="1" w:line="360" w:lineRule="auto"/>
        <w:ind w:firstLineChars="202" w:firstLine="424"/>
        <w:jc w:val="left"/>
        <w:rPr>
          <w:szCs w:val="21"/>
        </w:rPr>
      </w:pPr>
      <w:r w:rsidRPr="009F7134">
        <w:rPr>
          <w:rFonts w:hint="eastAsia"/>
          <w:szCs w:val="21"/>
        </w:rPr>
        <w:t>版本号：</w:t>
      </w:r>
      <w:r w:rsidRPr="009F7134">
        <w:rPr>
          <w:rFonts w:hint="eastAsia"/>
          <w:szCs w:val="21"/>
        </w:rPr>
        <w:t>V</w:t>
      </w:r>
      <w:r w:rsidR="00C9697B">
        <w:rPr>
          <w:szCs w:val="21"/>
        </w:rPr>
        <w:t>5</w:t>
      </w:r>
      <w:r w:rsidR="006776C8" w:rsidRPr="009F7134">
        <w:rPr>
          <w:rFonts w:hint="eastAsia"/>
          <w:szCs w:val="21"/>
        </w:rPr>
        <w:t>.</w:t>
      </w:r>
      <w:r w:rsidR="00041F43">
        <w:rPr>
          <w:szCs w:val="21"/>
        </w:rPr>
        <w:t>2</w:t>
      </w:r>
    </w:p>
    <w:p w:rsidR="009435AF" w:rsidRPr="009F7134" w:rsidRDefault="009435AF" w:rsidP="00274FD5">
      <w:pPr>
        <w:spacing w:before="100" w:beforeAutospacing="1" w:after="100" w:afterAutospacing="1" w:line="360" w:lineRule="auto"/>
        <w:ind w:firstLineChars="202" w:firstLine="424"/>
        <w:jc w:val="left"/>
        <w:rPr>
          <w:szCs w:val="21"/>
        </w:rPr>
      </w:pPr>
      <w:r w:rsidRPr="009F7134">
        <w:rPr>
          <w:rFonts w:hint="eastAsia"/>
          <w:szCs w:val="21"/>
        </w:rPr>
        <w:t>软件大小：</w:t>
      </w:r>
      <w:r w:rsidR="005E7C58">
        <w:rPr>
          <w:szCs w:val="21"/>
        </w:rPr>
        <w:t>74.00</w:t>
      </w:r>
      <w:r w:rsidR="004638C5">
        <w:rPr>
          <w:szCs w:val="21"/>
        </w:rPr>
        <w:t xml:space="preserve"> MB</w:t>
      </w:r>
    </w:p>
    <w:p w:rsidR="009435AF" w:rsidRPr="009F7134" w:rsidRDefault="009435AF" w:rsidP="00274FD5">
      <w:pPr>
        <w:spacing w:before="100" w:beforeAutospacing="1" w:after="100" w:afterAutospacing="1" w:line="360" w:lineRule="auto"/>
        <w:ind w:firstLineChars="202" w:firstLine="424"/>
        <w:jc w:val="left"/>
        <w:rPr>
          <w:szCs w:val="21"/>
        </w:rPr>
      </w:pPr>
      <w:r w:rsidRPr="009F7134">
        <w:rPr>
          <w:rFonts w:hint="eastAsia"/>
          <w:szCs w:val="21"/>
        </w:rPr>
        <w:t>发布日期：</w:t>
      </w:r>
      <w:r w:rsidRPr="009F7134">
        <w:rPr>
          <w:rFonts w:hint="eastAsia"/>
          <w:szCs w:val="21"/>
        </w:rPr>
        <w:t>201</w:t>
      </w:r>
      <w:r w:rsidR="00041F43">
        <w:rPr>
          <w:szCs w:val="21"/>
        </w:rPr>
        <w:t>9</w:t>
      </w:r>
      <w:r w:rsidRPr="009F7134">
        <w:rPr>
          <w:rFonts w:hint="eastAsia"/>
          <w:szCs w:val="21"/>
        </w:rPr>
        <w:t>.</w:t>
      </w:r>
      <w:r w:rsidR="005E7C58">
        <w:rPr>
          <w:szCs w:val="21"/>
        </w:rPr>
        <w:t>1</w:t>
      </w:r>
      <w:r w:rsidRPr="009F7134">
        <w:rPr>
          <w:rFonts w:hint="eastAsia"/>
          <w:szCs w:val="21"/>
        </w:rPr>
        <w:t>.</w:t>
      </w:r>
      <w:r w:rsidR="005E7C58">
        <w:rPr>
          <w:szCs w:val="21"/>
        </w:rPr>
        <w:t>22</w:t>
      </w:r>
    </w:p>
    <w:p w:rsidR="00FE0866" w:rsidRDefault="00FE0866" w:rsidP="00315F88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8" w:name="_Toc498340442"/>
      <w:r>
        <w:rPr>
          <w:rFonts w:asciiTheme="minorEastAsia" w:hAnsiTheme="minorEastAsia"/>
          <w:sz w:val="21"/>
          <w:szCs w:val="21"/>
        </w:rPr>
        <w:t>支持环境</w:t>
      </w:r>
      <w:bookmarkEnd w:id="8"/>
    </w:p>
    <w:p w:rsidR="00EB3850" w:rsidRDefault="00FE0866" w:rsidP="00274FD5">
      <w:pPr>
        <w:spacing w:before="100" w:beforeAutospacing="1" w:after="100" w:afterAutospacing="1" w:line="360" w:lineRule="auto"/>
        <w:ind w:firstLineChars="200" w:firstLine="420"/>
        <w:jc w:val="left"/>
      </w:pPr>
      <w:r>
        <w:rPr>
          <w:rFonts w:hint="eastAsia"/>
        </w:rPr>
        <w:t>Win7</w:t>
      </w:r>
      <w:r>
        <w:t xml:space="preserve"> </w:t>
      </w:r>
      <w:r>
        <w:rPr>
          <w:rFonts w:hint="eastAsia"/>
        </w:rPr>
        <w:t>/</w:t>
      </w:r>
      <w:r>
        <w:t xml:space="preserve"> </w:t>
      </w:r>
      <w:r>
        <w:rPr>
          <w:rFonts w:hint="eastAsia"/>
        </w:rPr>
        <w:t>Win8</w:t>
      </w:r>
      <w:r>
        <w:t xml:space="preserve"> </w:t>
      </w:r>
      <w:r>
        <w:rPr>
          <w:rFonts w:hint="eastAsia"/>
        </w:rPr>
        <w:t>/</w:t>
      </w:r>
      <w:r>
        <w:t xml:space="preserve"> </w:t>
      </w:r>
      <w:r>
        <w:rPr>
          <w:rFonts w:hint="eastAsia"/>
        </w:rPr>
        <w:t>Win10</w:t>
      </w:r>
      <w:r>
        <w:rPr>
          <w:rFonts w:hint="eastAsia"/>
        </w:rPr>
        <w:t>，</w:t>
      </w:r>
      <w:r w:rsidR="00EB3850">
        <w:rPr>
          <w:rFonts w:asciiTheme="minorEastAsia" w:hAnsiTheme="minorEastAsia" w:hint="eastAsia"/>
          <w:szCs w:val="21"/>
        </w:rPr>
        <w:t xml:space="preserve">windows </w:t>
      </w:r>
      <w:r w:rsidR="00EB3850" w:rsidRPr="00872DA8">
        <w:rPr>
          <w:rFonts w:asciiTheme="minorEastAsia" w:hAnsiTheme="minorEastAsia" w:hint="eastAsia"/>
          <w:szCs w:val="21"/>
        </w:rPr>
        <w:t>7</w:t>
      </w:r>
      <w:r w:rsidR="00EB3850">
        <w:rPr>
          <w:rFonts w:asciiTheme="minorEastAsia" w:hAnsiTheme="minorEastAsia" w:hint="eastAsia"/>
          <w:szCs w:val="21"/>
        </w:rPr>
        <w:t>版本需为SP1，</w:t>
      </w:r>
      <w:r w:rsidR="00EB3850">
        <w:rPr>
          <w:rFonts w:hint="eastAsia"/>
        </w:rPr>
        <w:t>支持</w:t>
      </w:r>
      <w:r w:rsidR="00EB3850">
        <w:rPr>
          <w:rFonts w:hint="eastAsia"/>
        </w:rPr>
        <w:t>32</w:t>
      </w:r>
      <w:r w:rsidR="00EB3850">
        <w:rPr>
          <w:rFonts w:hint="eastAsia"/>
        </w:rPr>
        <w:t>位和</w:t>
      </w:r>
      <w:r w:rsidR="00EB3850">
        <w:rPr>
          <w:rFonts w:hint="eastAsia"/>
        </w:rPr>
        <w:t>64</w:t>
      </w:r>
      <w:r w:rsidR="00EB3850">
        <w:rPr>
          <w:rFonts w:hint="eastAsia"/>
        </w:rPr>
        <w:t>位处理器</w:t>
      </w:r>
    </w:p>
    <w:p w:rsidR="00FE0866" w:rsidRDefault="00FE0866" w:rsidP="00274FD5">
      <w:pPr>
        <w:spacing w:before="100" w:beforeAutospacing="1" w:after="100" w:afterAutospacing="1" w:line="360" w:lineRule="auto"/>
        <w:ind w:firstLineChars="200" w:firstLine="420"/>
        <w:jc w:val="left"/>
      </w:pPr>
      <w:r>
        <w:rPr>
          <w:rFonts w:hint="eastAsia"/>
        </w:rPr>
        <w:t>不支持</w:t>
      </w:r>
      <w:r>
        <w:rPr>
          <w:rFonts w:hint="eastAsia"/>
        </w:rPr>
        <w:t>Win XP</w:t>
      </w:r>
    </w:p>
    <w:p w:rsidR="009F7134" w:rsidRDefault="008C3F40" w:rsidP="00274FD5">
      <w:pPr>
        <w:spacing w:before="100" w:beforeAutospacing="1" w:after="100" w:afterAutospacing="1" w:line="360" w:lineRule="auto"/>
        <w:ind w:firstLineChars="200" w:firstLine="420"/>
      </w:pPr>
      <w:r>
        <w:rPr>
          <w:rFonts w:hint="eastAsia"/>
        </w:rPr>
        <w:t>PPT</w:t>
      </w:r>
      <w:r>
        <w:rPr>
          <w:rFonts w:hint="eastAsia"/>
        </w:rPr>
        <w:t>程序建议：</w:t>
      </w:r>
      <w:r>
        <w:rPr>
          <w:rFonts w:hint="eastAsia"/>
        </w:rPr>
        <w:t>M</w:t>
      </w:r>
      <w:r w:rsidR="00FE0866">
        <w:rPr>
          <w:rFonts w:hint="eastAsia"/>
        </w:rPr>
        <w:t>icrosoft</w:t>
      </w:r>
      <w:r w:rsidR="00FE0866">
        <w:t xml:space="preserve"> office 2010</w:t>
      </w:r>
      <w:r w:rsidR="00C9697B">
        <w:t>以上</w:t>
      </w:r>
      <w:r w:rsidR="00FE0866">
        <w:t>或</w:t>
      </w:r>
      <w:r w:rsidR="00C9697B">
        <w:rPr>
          <w:rFonts w:hint="eastAsia"/>
        </w:rPr>
        <w:t>wps</w:t>
      </w:r>
      <w:r w:rsidR="00C9697B">
        <w:t>最新</w:t>
      </w:r>
      <w:r w:rsidR="00FE0866">
        <w:t>的版本</w:t>
      </w:r>
    </w:p>
    <w:p w:rsidR="008C3F40" w:rsidRDefault="008C3F40" w:rsidP="00274FD5">
      <w:pPr>
        <w:spacing w:before="100" w:beforeAutospacing="1" w:after="100" w:afterAutospacing="1" w:line="360" w:lineRule="auto"/>
        <w:ind w:firstLineChars="200" w:firstLine="420"/>
      </w:pPr>
      <w:r>
        <w:t>显示器分辨率建议</w:t>
      </w:r>
      <w:r>
        <w:rPr>
          <w:rFonts w:hint="eastAsia"/>
        </w:rPr>
        <w:t>：不低于</w:t>
      </w:r>
      <w:r>
        <w:rPr>
          <w:rFonts w:hint="eastAsia"/>
        </w:rPr>
        <w:t>1920*</w:t>
      </w:r>
      <w:r>
        <w:t>1080</w:t>
      </w:r>
    </w:p>
    <w:p w:rsidR="008C3F40" w:rsidRDefault="008C3F40" w:rsidP="00274FD5">
      <w:pPr>
        <w:spacing w:before="100" w:beforeAutospacing="1" w:after="100" w:afterAutospacing="1" w:line="360" w:lineRule="auto"/>
        <w:ind w:firstLineChars="200" w:firstLine="420"/>
      </w:pPr>
      <w:r>
        <w:t>内存建议</w:t>
      </w:r>
      <w:r>
        <w:rPr>
          <w:rFonts w:hint="eastAsia"/>
        </w:rPr>
        <w:t>：</w:t>
      </w:r>
      <w:r>
        <w:t>不低于</w:t>
      </w:r>
      <w:r>
        <w:rPr>
          <w:rFonts w:hint="eastAsia"/>
        </w:rPr>
        <w:t>4</w:t>
      </w:r>
      <w:r>
        <w:t>GB</w:t>
      </w:r>
    </w:p>
    <w:p w:rsidR="008C3F40" w:rsidRDefault="008C3F40" w:rsidP="00274FD5">
      <w:pPr>
        <w:spacing w:before="100" w:beforeAutospacing="1" w:after="100" w:afterAutospacing="1" w:line="360" w:lineRule="auto"/>
        <w:ind w:firstLineChars="200" w:firstLine="420"/>
      </w:pPr>
      <w:r>
        <w:t>CPU</w:t>
      </w:r>
      <w:r>
        <w:rPr>
          <w:rFonts w:hint="eastAsia"/>
        </w:rPr>
        <w:t>建议：不低于</w:t>
      </w:r>
      <w:r>
        <w:rPr>
          <w:rFonts w:hint="eastAsia"/>
        </w:rPr>
        <w:t>i5</w:t>
      </w:r>
      <w:r>
        <w:t xml:space="preserve"> </w:t>
      </w:r>
    </w:p>
    <w:p w:rsidR="0028049E" w:rsidRDefault="0028049E" w:rsidP="00274FD5">
      <w:pPr>
        <w:spacing w:before="100" w:beforeAutospacing="1" w:after="100" w:afterAutospacing="1" w:line="360" w:lineRule="auto"/>
        <w:ind w:firstLineChars="200" w:firstLine="420"/>
      </w:pPr>
      <w:r>
        <w:t>硬盘建议</w:t>
      </w:r>
      <w:r>
        <w:rPr>
          <w:rFonts w:hint="eastAsia"/>
        </w:rPr>
        <w:t>：剩余空间不低于</w:t>
      </w:r>
      <w:r>
        <w:rPr>
          <w:rFonts w:hint="eastAsia"/>
        </w:rPr>
        <w:t>20GB</w:t>
      </w:r>
    </w:p>
    <w:p w:rsidR="009F7134" w:rsidRDefault="009F7134" w:rsidP="00274FD5">
      <w:pPr>
        <w:widowControl/>
        <w:spacing w:before="100" w:beforeAutospacing="1" w:after="100" w:afterAutospacing="1" w:line="360" w:lineRule="auto"/>
        <w:jc w:val="left"/>
      </w:pPr>
      <w:r>
        <w:br w:type="page"/>
      </w:r>
    </w:p>
    <w:p w:rsidR="00EA4755" w:rsidRDefault="00625F67" w:rsidP="00315F88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9" w:name="_Toc498340443"/>
      <w:r>
        <w:rPr>
          <w:rFonts w:asciiTheme="minorEastAsia" w:hAnsiTheme="minorEastAsia" w:hint="eastAsia"/>
          <w:sz w:val="21"/>
          <w:szCs w:val="21"/>
        </w:rPr>
        <w:lastRenderedPageBreak/>
        <w:t>下载和安装</w:t>
      </w:r>
      <w:bookmarkEnd w:id="9"/>
    </w:p>
    <w:p w:rsidR="00625F67" w:rsidRDefault="00625F67" w:rsidP="00274FD5">
      <w:pPr>
        <w:spacing w:before="100" w:beforeAutospacing="1" w:after="100" w:afterAutospacing="1" w:line="360" w:lineRule="auto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下载网址</w:t>
      </w:r>
      <w:r>
        <w:rPr>
          <w:rFonts w:hint="eastAsia"/>
        </w:rPr>
        <w:t>：</w:t>
      </w:r>
    </w:p>
    <w:p w:rsidR="00625F67" w:rsidRDefault="00412AB7" w:rsidP="00274FD5">
      <w:pPr>
        <w:spacing w:before="100" w:beforeAutospacing="1" w:after="100" w:afterAutospacing="1" w:line="360" w:lineRule="auto"/>
        <w:ind w:firstLineChars="202" w:firstLine="424"/>
      </w:pPr>
      <w:hyperlink r:id="rId9" w:history="1">
        <w:r w:rsidR="00625F67" w:rsidRPr="00254690">
          <w:rPr>
            <w:rStyle w:val="a7"/>
            <w:rFonts w:hint="eastAsia"/>
          </w:rPr>
          <w:t>http://www.coursemaker.cn</w:t>
        </w:r>
      </w:hyperlink>
    </w:p>
    <w:p w:rsidR="00625F67" w:rsidRDefault="00625F67" w:rsidP="00274FD5">
      <w:pPr>
        <w:spacing w:before="100" w:beforeAutospacing="1" w:after="100" w:afterAutospacing="1" w:line="360" w:lineRule="auto"/>
      </w:pPr>
      <w:r>
        <w:rPr>
          <w:rFonts w:hint="eastAsia"/>
        </w:rPr>
        <w:t>2</w:t>
      </w:r>
      <w:r>
        <w:rPr>
          <w:rFonts w:hint="eastAsia"/>
        </w:rPr>
        <w:t>、安装</w:t>
      </w:r>
    </w:p>
    <w:p w:rsidR="00625F67" w:rsidRDefault="00625F67" w:rsidP="00274FD5">
      <w:pPr>
        <w:spacing w:before="100" w:beforeAutospacing="1" w:after="100" w:afterAutospacing="1"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）解压，解压后</w:t>
      </w:r>
      <w:r w:rsidR="009F7134">
        <w:rPr>
          <w:rFonts w:hint="eastAsia"/>
        </w:rPr>
        <w:t>有两个文件，安装前请先阅读《安装</w:t>
      </w:r>
      <w:r w:rsidR="00733DF7">
        <w:rPr>
          <w:rFonts w:hint="eastAsia"/>
        </w:rPr>
        <w:t>必读》</w:t>
      </w:r>
    </w:p>
    <w:p w:rsidR="00625F67" w:rsidRDefault="00C9697B" w:rsidP="00274FD5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1BD315E7" wp14:editId="7A5D1FA0">
            <wp:extent cx="5274310" cy="1069975"/>
            <wp:effectExtent l="19050" t="19050" r="2159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33DF7" w:rsidRDefault="00FE0866" w:rsidP="00274FD5">
      <w:pPr>
        <w:spacing w:before="100" w:beforeAutospacing="1" w:after="100" w:afterAutospacing="1"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）双击</w:t>
      </w:r>
      <w:r>
        <w:rPr>
          <w:rFonts w:hint="eastAsia"/>
        </w:rPr>
        <w:t>setup.exe</w:t>
      </w:r>
      <w:r>
        <w:rPr>
          <w:rFonts w:hint="eastAsia"/>
        </w:rPr>
        <w:t>安装</w:t>
      </w:r>
    </w:p>
    <w:p w:rsidR="00D23D34" w:rsidRDefault="00FE0866" w:rsidP="00274FD5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04FA914C" wp14:editId="58DA51D6">
            <wp:extent cx="2733675" cy="25789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8975" cy="25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866" w:rsidRDefault="00D23D34" w:rsidP="00274FD5">
      <w:pPr>
        <w:widowControl/>
        <w:spacing w:before="100" w:beforeAutospacing="1" w:after="100" w:afterAutospacing="1" w:line="360" w:lineRule="auto"/>
        <w:jc w:val="left"/>
      </w:pPr>
      <w:r>
        <w:br w:type="page"/>
      </w:r>
    </w:p>
    <w:p w:rsidR="00215A2F" w:rsidRDefault="00215A2F" w:rsidP="00315F88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10" w:name="_Toc498340444"/>
      <w:r>
        <w:rPr>
          <w:rFonts w:asciiTheme="minorEastAsia" w:hAnsiTheme="minorEastAsia" w:hint="eastAsia"/>
          <w:sz w:val="21"/>
          <w:szCs w:val="21"/>
        </w:rPr>
        <w:lastRenderedPageBreak/>
        <w:t>启动和运行</w:t>
      </w:r>
      <w:bookmarkEnd w:id="10"/>
    </w:p>
    <w:p w:rsidR="00733DF7" w:rsidRPr="00215A2F" w:rsidRDefault="00215A2F" w:rsidP="00315F88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firstLineChars="0"/>
        <w:rPr>
          <w:b/>
        </w:rPr>
      </w:pPr>
      <w:r w:rsidRPr="00215A2F">
        <w:rPr>
          <w:rFonts w:hint="eastAsia"/>
          <w:b/>
        </w:rPr>
        <w:t>软件启动后，部分</w:t>
      </w:r>
      <w:r w:rsidRPr="00215A2F">
        <w:rPr>
          <w:rFonts w:hint="eastAsia"/>
          <w:b/>
        </w:rPr>
        <w:t>w</w:t>
      </w:r>
      <w:r w:rsidRPr="00215A2F">
        <w:rPr>
          <w:b/>
        </w:rPr>
        <w:t>in7</w:t>
      </w:r>
      <w:r w:rsidRPr="00215A2F">
        <w:rPr>
          <w:b/>
        </w:rPr>
        <w:t>用户会要求安装补丁程序</w:t>
      </w:r>
    </w:p>
    <w:p w:rsidR="00733DF7" w:rsidRDefault="00733DF7" w:rsidP="00274FD5">
      <w:pPr>
        <w:spacing w:before="100" w:beforeAutospacing="1" w:after="100" w:afterAutospacing="1" w:line="360" w:lineRule="auto"/>
        <w:ind w:firstLineChars="200" w:firstLine="420"/>
      </w:pPr>
      <w:r>
        <w:rPr>
          <w:rFonts w:hint="eastAsia"/>
        </w:rPr>
        <w:t>安装完成后，如果启动软件出现“您的</w:t>
      </w:r>
      <w:r>
        <w:rPr>
          <w:rFonts w:hint="eastAsia"/>
        </w:rPr>
        <w:t>Windows 7</w:t>
      </w:r>
      <w:r>
        <w:rPr>
          <w:rFonts w:hint="eastAsia"/>
        </w:rPr>
        <w:t>系统不支持最新的</w:t>
      </w:r>
      <w:r>
        <w:rPr>
          <w:rFonts w:hint="eastAsia"/>
        </w:rPr>
        <w:t xml:space="preserve">Direct2D, </w:t>
      </w:r>
      <w:r>
        <w:rPr>
          <w:rFonts w:hint="eastAsia"/>
        </w:rPr>
        <w:t>需要安装</w:t>
      </w:r>
      <w:r>
        <w:rPr>
          <w:rFonts w:hint="eastAsia"/>
        </w:rPr>
        <w:t>Windows KB2670838</w:t>
      </w:r>
      <w:r>
        <w:rPr>
          <w:rFonts w:hint="eastAsia"/>
        </w:rPr>
        <w:t>补丁</w:t>
      </w:r>
      <w:r>
        <w:rPr>
          <w:rFonts w:hint="eastAsia"/>
        </w:rPr>
        <w:t xml:space="preserve">, </w:t>
      </w:r>
      <w:r>
        <w:rPr>
          <w:rFonts w:hint="eastAsia"/>
        </w:rPr>
        <w:t>是否需要立即去下载</w:t>
      </w:r>
      <w:r>
        <w:rPr>
          <w:rFonts w:hint="eastAsia"/>
        </w:rPr>
        <w:t>?</w:t>
      </w:r>
      <w:r>
        <w:rPr>
          <w:rFonts w:hint="eastAsia"/>
        </w:rPr>
        <w:t>”的提示，请务必</w:t>
      </w:r>
      <w:r w:rsidRPr="00597326">
        <w:rPr>
          <w:rFonts w:hint="eastAsia"/>
          <w:b/>
        </w:rPr>
        <w:t>下载并升级微软</w:t>
      </w:r>
      <w:r w:rsidRPr="00597326">
        <w:rPr>
          <w:rFonts w:hint="eastAsia"/>
          <w:b/>
        </w:rPr>
        <w:t>Windows</w:t>
      </w:r>
      <w:r w:rsidRPr="00597326">
        <w:rPr>
          <w:rFonts w:hint="eastAsia"/>
          <w:b/>
        </w:rPr>
        <w:t>补丁程序</w:t>
      </w:r>
      <w:r>
        <w:rPr>
          <w:rFonts w:hint="eastAsia"/>
        </w:rPr>
        <w:t>。</w:t>
      </w:r>
      <w:r w:rsidR="00597326">
        <w:rPr>
          <w:rFonts w:hint="eastAsia"/>
        </w:rPr>
        <w:t>补丁安装完之后，需要重启电脑。</w:t>
      </w:r>
    </w:p>
    <w:p w:rsidR="00733DF7" w:rsidRDefault="00733DF7" w:rsidP="00274FD5">
      <w:pPr>
        <w:spacing w:before="100" w:beforeAutospacing="1" w:after="100" w:afterAutospacing="1" w:line="360" w:lineRule="auto"/>
        <w:ind w:firstLineChars="200" w:firstLine="420"/>
      </w:pPr>
      <w:r>
        <w:rPr>
          <w:rFonts w:hint="eastAsia"/>
        </w:rPr>
        <w:t>如果</w:t>
      </w:r>
      <w:r w:rsidR="00041F43">
        <w:rPr>
          <w:rFonts w:hint="eastAsia"/>
        </w:rPr>
        <w:t>点击“确定”按钮</w:t>
      </w:r>
      <w:r>
        <w:rPr>
          <w:rFonts w:hint="eastAsia"/>
        </w:rPr>
        <w:t>未</w:t>
      </w:r>
      <w:r w:rsidR="00041F43">
        <w:rPr>
          <w:rFonts w:hint="eastAsia"/>
        </w:rPr>
        <w:t>跳转到微软的页面下载补丁，可以直接到如下地址或者</w:t>
      </w:r>
      <w:r w:rsidR="00041F43">
        <w:rPr>
          <w:rFonts w:hint="eastAsia"/>
        </w:rPr>
        <w:t>CourseMaker</w:t>
      </w:r>
      <w:r w:rsidR="00041F43">
        <w:rPr>
          <w:rFonts w:hint="eastAsia"/>
        </w:rPr>
        <w:t>官网</w:t>
      </w:r>
      <w:r w:rsidR="00041F43">
        <w:rPr>
          <w:rFonts w:hint="eastAsia"/>
        </w:rPr>
        <w:t xml:space="preserve"> </w:t>
      </w:r>
      <w:hyperlink r:id="rId12" w:history="1">
        <w:r w:rsidR="00041F43" w:rsidRPr="00041F43">
          <w:rPr>
            <w:rStyle w:val="a7"/>
          </w:rPr>
          <w:t>http://www.coursemaker.cn/downloadcenter/</w:t>
        </w:r>
      </w:hyperlink>
      <w:r w:rsidR="00041F43">
        <w:t xml:space="preserve"> </w:t>
      </w:r>
      <w:r w:rsidR="00041F43">
        <w:rPr>
          <w:rFonts w:hint="eastAsia"/>
        </w:rPr>
        <w:t>下载补丁程序</w:t>
      </w:r>
    </w:p>
    <w:p w:rsidR="00733DF7" w:rsidRPr="00041F43" w:rsidRDefault="00733DF7" w:rsidP="00274FD5">
      <w:pPr>
        <w:spacing w:before="100" w:beforeAutospacing="1" w:after="100" w:afterAutospacing="1" w:line="360" w:lineRule="auto"/>
      </w:pPr>
    </w:p>
    <w:p w:rsidR="00733DF7" w:rsidRDefault="00733DF7" w:rsidP="00274FD5">
      <w:pPr>
        <w:spacing w:before="100" w:beforeAutospacing="1" w:after="100" w:afterAutospacing="1" w:line="360" w:lineRule="auto"/>
      </w:pPr>
      <w:r>
        <w:rPr>
          <w:rFonts w:hint="eastAsia"/>
        </w:rPr>
        <w:t>【微软</w:t>
      </w:r>
      <w:r>
        <w:rPr>
          <w:rFonts w:hint="eastAsia"/>
        </w:rPr>
        <w:t>Win7</w:t>
      </w:r>
      <w:r>
        <w:rPr>
          <w:rFonts w:hint="eastAsia"/>
        </w:rPr>
        <w:t>升级补丁微软官方下载地址】</w:t>
      </w:r>
    </w:p>
    <w:p w:rsidR="00733DF7" w:rsidRDefault="00041F43" w:rsidP="00274FD5">
      <w:pPr>
        <w:spacing w:before="100" w:beforeAutospacing="1" w:after="100" w:afterAutospacing="1" w:line="360" w:lineRule="auto"/>
        <w:ind w:firstLineChars="200" w:firstLine="420"/>
      </w:pPr>
      <w:hyperlink r:id="rId13" w:history="1">
        <w:r w:rsidR="00733DF7" w:rsidRPr="00041F43">
          <w:rPr>
            <w:rStyle w:val="a7"/>
          </w:rPr>
          <w:t>http://www.catalog.update.microsoft.com/Search.aspx?q=KB2670838</w:t>
        </w:r>
      </w:hyperlink>
    </w:p>
    <w:p w:rsidR="00597326" w:rsidRDefault="00733DF7" w:rsidP="00274FD5">
      <w:pPr>
        <w:spacing w:before="100" w:beforeAutospacing="1" w:after="100" w:afterAutospacing="1" w:line="360" w:lineRule="auto"/>
        <w:ind w:firstLineChars="236" w:firstLine="425"/>
        <w:rPr>
          <w:sz w:val="18"/>
          <w:szCs w:val="18"/>
        </w:rPr>
      </w:pPr>
      <w:r w:rsidRPr="00597326">
        <w:rPr>
          <w:rFonts w:hint="eastAsia"/>
          <w:sz w:val="18"/>
          <w:szCs w:val="18"/>
        </w:rPr>
        <w:t>Win7 64</w:t>
      </w:r>
      <w:r w:rsidRPr="00597326">
        <w:rPr>
          <w:rFonts w:hint="eastAsia"/>
          <w:sz w:val="18"/>
          <w:szCs w:val="18"/>
        </w:rPr>
        <w:t>位操作系统</w:t>
      </w:r>
      <w:r w:rsidRPr="00597326">
        <w:rPr>
          <w:rFonts w:hint="eastAsia"/>
          <w:sz w:val="18"/>
          <w:szCs w:val="18"/>
        </w:rPr>
        <w:t xml:space="preserve">, </w:t>
      </w:r>
      <w:r w:rsidR="00597326" w:rsidRPr="00597326">
        <w:rPr>
          <w:rFonts w:hint="eastAsia"/>
          <w:sz w:val="18"/>
          <w:szCs w:val="18"/>
        </w:rPr>
        <w:t>请下载安装“</w:t>
      </w:r>
      <w:r w:rsidRPr="00597326">
        <w:rPr>
          <w:rFonts w:hint="eastAsia"/>
          <w:sz w:val="18"/>
          <w:szCs w:val="18"/>
        </w:rPr>
        <w:t xml:space="preserve">Windows 7 x64 Edition </w:t>
      </w:r>
      <w:r w:rsidRPr="00597326">
        <w:rPr>
          <w:rFonts w:hint="eastAsia"/>
          <w:sz w:val="18"/>
          <w:szCs w:val="18"/>
        </w:rPr>
        <w:t>平台更新程序</w:t>
      </w:r>
      <w:r w:rsidRPr="00597326">
        <w:rPr>
          <w:rFonts w:hint="eastAsia"/>
          <w:sz w:val="18"/>
          <w:szCs w:val="18"/>
        </w:rPr>
        <w:t xml:space="preserve"> (KB2670838)</w:t>
      </w:r>
      <w:r w:rsidRPr="00597326">
        <w:rPr>
          <w:rFonts w:hint="eastAsia"/>
          <w:sz w:val="18"/>
          <w:szCs w:val="18"/>
        </w:rPr>
        <w:t>”补丁；</w:t>
      </w:r>
    </w:p>
    <w:p w:rsidR="00733DF7" w:rsidRPr="00597326" w:rsidRDefault="00733DF7" w:rsidP="00274FD5">
      <w:pPr>
        <w:spacing w:before="100" w:beforeAutospacing="1" w:after="100" w:afterAutospacing="1" w:line="360" w:lineRule="auto"/>
        <w:ind w:firstLineChars="236" w:firstLine="425"/>
        <w:rPr>
          <w:sz w:val="18"/>
          <w:szCs w:val="18"/>
        </w:rPr>
      </w:pPr>
      <w:r w:rsidRPr="00597326">
        <w:rPr>
          <w:rFonts w:hint="eastAsia"/>
          <w:sz w:val="18"/>
          <w:szCs w:val="18"/>
        </w:rPr>
        <w:t>Win7 32</w:t>
      </w:r>
      <w:r w:rsidR="00597326" w:rsidRPr="00597326">
        <w:rPr>
          <w:rFonts w:hint="eastAsia"/>
          <w:sz w:val="18"/>
          <w:szCs w:val="18"/>
        </w:rPr>
        <w:t>位操作系统，请下载</w:t>
      </w:r>
      <w:r w:rsidRPr="00597326">
        <w:rPr>
          <w:rFonts w:hint="eastAsia"/>
          <w:sz w:val="18"/>
          <w:szCs w:val="18"/>
        </w:rPr>
        <w:t>安装“</w:t>
      </w:r>
      <w:r w:rsidRPr="00597326">
        <w:rPr>
          <w:rFonts w:hint="eastAsia"/>
          <w:sz w:val="18"/>
          <w:szCs w:val="18"/>
        </w:rPr>
        <w:t xml:space="preserve">Windows 7 </w:t>
      </w:r>
      <w:r w:rsidRPr="00597326">
        <w:rPr>
          <w:rFonts w:hint="eastAsia"/>
          <w:sz w:val="18"/>
          <w:szCs w:val="18"/>
        </w:rPr>
        <w:t>平台更新程序</w:t>
      </w:r>
      <w:r w:rsidRPr="00597326">
        <w:rPr>
          <w:rFonts w:hint="eastAsia"/>
          <w:sz w:val="18"/>
          <w:szCs w:val="18"/>
        </w:rPr>
        <w:t xml:space="preserve"> (KB2670838)</w:t>
      </w:r>
      <w:r w:rsidRPr="00597326">
        <w:rPr>
          <w:rFonts w:hint="eastAsia"/>
          <w:sz w:val="18"/>
          <w:szCs w:val="18"/>
        </w:rPr>
        <w:t>”。</w:t>
      </w:r>
    </w:p>
    <w:p w:rsidR="00733DF7" w:rsidRDefault="00733DF7" w:rsidP="00274FD5">
      <w:pPr>
        <w:spacing w:before="100" w:beforeAutospacing="1" w:after="100" w:afterAutospacing="1" w:line="360" w:lineRule="auto"/>
      </w:pPr>
    </w:p>
    <w:p w:rsidR="00733DF7" w:rsidRDefault="00733DF7" w:rsidP="00274FD5">
      <w:pPr>
        <w:spacing w:before="100" w:beforeAutospacing="1" w:after="100" w:afterAutospacing="1" w:line="360" w:lineRule="auto"/>
      </w:pPr>
      <w:r>
        <w:rPr>
          <w:rFonts w:hint="eastAsia"/>
        </w:rPr>
        <w:t>【微软</w:t>
      </w:r>
      <w:r>
        <w:rPr>
          <w:rFonts w:hint="eastAsia"/>
        </w:rPr>
        <w:t>Win7</w:t>
      </w:r>
      <w:r>
        <w:rPr>
          <w:rFonts w:hint="eastAsia"/>
        </w:rPr>
        <w:t>升级补丁</w:t>
      </w:r>
      <w:r>
        <w:rPr>
          <w:rFonts w:hint="eastAsia"/>
        </w:rPr>
        <w:t>CourseMaker</w:t>
      </w:r>
      <w:r>
        <w:rPr>
          <w:rFonts w:hint="eastAsia"/>
        </w:rPr>
        <w:t>官方下载地址】</w:t>
      </w:r>
    </w:p>
    <w:p w:rsidR="00733DF7" w:rsidRDefault="00733DF7" w:rsidP="00274FD5">
      <w:pPr>
        <w:spacing w:before="100" w:beforeAutospacing="1" w:after="100" w:afterAutospacing="1" w:line="360" w:lineRule="auto"/>
        <w:ind w:firstLineChars="200" w:firstLine="420"/>
      </w:pPr>
      <w:r>
        <w:rPr>
          <w:rFonts w:hint="eastAsia"/>
        </w:rPr>
        <w:t>Win7 64</w:t>
      </w:r>
      <w:r>
        <w:rPr>
          <w:rFonts w:hint="eastAsia"/>
        </w:rPr>
        <w:t>位操作系统</w:t>
      </w:r>
      <w:r>
        <w:rPr>
          <w:rFonts w:hint="eastAsia"/>
        </w:rPr>
        <w:t xml:space="preserve">: </w:t>
      </w:r>
      <w:hyperlink r:id="rId14" w:history="1">
        <w:r w:rsidRPr="00041F43">
          <w:rPr>
            <w:rStyle w:val="a7"/>
            <w:rFonts w:hint="eastAsia"/>
          </w:rPr>
          <w:t>http://cm.qqteacher.com/imgs/file/windows6.1-kb2670838-x64_9f667ff60e80b64cbed2774681302baeaf0fc6a6.msu</w:t>
        </w:r>
      </w:hyperlink>
    </w:p>
    <w:p w:rsidR="00733DF7" w:rsidRDefault="00733DF7" w:rsidP="00274FD5">
      <w:pPr>
        <w:spacing w:before="100" w:beforeAutospacing="1" w:after="100" w:afterAutospacing="1" w:line="360" w:lineRule="auto"/>
        <w:ind w:firstLineChars="200" w:firstLine="420"/>
      </w:pPr>
      <w:r>
        <w:rPr>
          <w:rFonts w:hint="eastAsia"/>
        </w:rPr>
        <w:t>Win7 32</w:t>
      </w:r>
      <w:r>
        <w:rPr>
          <w:rFonts w:hint="eastAsia"/>
        </w:rPr>
        <w:t>位操作系统</w:t>
      </w:r>
      <w:r>
        <w:rPr>
          <w:rFonts w:hint="eastAsia"/>
        </w:rPr>
        <w:t xml:space="preserve">: </w:t>
      </w:r>
      <w:hyperlink r:id="rId15" w:history="1">
        <w:r w:rsidRPr="00041F43">
          <w:rPr>
            <w:rStyle w:val="a7"/>
            <w:rFonts w:hint="eastAsia"/>
          </w:rPr>
          <w:t>http://cm.qqteacher.com/imgs/file/windows6.1-kb2670838-x86_984b8d122a688d917f81c04155225b3ef31f012e.msu</w:t>
        </w:r>
      </w:hyperlink>
    </w:p>
    <w:p w:rsidR="00D23D34" w:rsidRDefault="00D23D34" w:rsidP="00274FD5">
      <w:pPr>
        <w:widowControl/>
        <w:spacing w:before="100" w:beforeAutospacing="1" w:after="100" w:afterAutospacing="1" w:line="360" w:lineRule="auto"/>
        <w:jc w:val="left"/>
      </w:pPr>
      <w:r>
        <w:br w:type="page"/>
      </w:r>
    </w:p>
    <w:p w:rsidR="00254408" w:rsidRDefault="00254408" w:rsidP="00315F88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firstLineChars="0"/>
        <w:rPr>
          <w:b/>
        </w:rPr>
      </w:pPr>
      <w:r>
        <w:rPr>
          <w:b/>
        </w:rPr>
        <w:lastRenderedPageBreak/>
        <w:t>Win7</w:t>
      </w:r>
      <w:r>
        <w:rPr>
          <w:b/>
        </w:rPr>
        <w:t>补丁安装不成功</w:t>
      </w:r>
      <w:r>
        <w:rPr>
          <w:rFonts w:hint="eastAsia"/>
          <w:b/>
        </w:rPr>
        <w:t>，</w:t>
      </w:r>
      <w:r>
        <w:rPr>
          <w:b/>
        </w:rPr>
        <w:t>提示</w:t>
      </w:r>
      <w:r>
        <w:rPr>
          <w:rFonts w:hint="eastAsia"/>
          <w:b/>
        </w:rPr>
        <w:t>“此更新不适用于您的计算机”</w:t>
      </w:r>
    </w:p>
    <w:p w:rsidR="00254408" w:rsidRDefault="00254408" w:rsidP="00254408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  <w:rPr>
          <w:b/>
        </w:rPr>
      </w:pPr>
      <w:r>
        <w:rPr>
          <w:noProof/>
        </w:rPr>
        <w:drawing>
          <wp:inline distT="0" distB="0" distL="0" distR="0" wp14:anchorId="6746D398" wp14:editId="23305001">
            <wp:extent cx="2152381" cy="1533333"/>
            <wp:effectExtent l="0" t="0" r="63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08" w:rsidRPr="00254408" w:rsidRDefault="00254408" w:rsidP="00254408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rPr>
          <w:noProof/>
        </w:rPr>
        <w:t>这种情况通常是因为您的操作系统不是</w:t>
      </w:r>
      <w:r>
        <w:rPr>
          <w:rFonts w:hint="eastAsia"/>
          <w:noProof/>
        </w:rPr>
        <w:t>win7 sp1</w:t>
      </w:r>
      <w:r>
        <w:rPr>
          <w:rFonts w:hint="eastAsia"/>
          <w:noProof/>
        </w:rPr>
        <w:t>版本</w:t>
      </w:r>
    </w:p>
    <w:p w:rsidR="00254408" w:rsidRDefault="00254408" w:rsidP="00254408">
      <w:pPr>
        <w:spacing w:before="100" w:beforeAutospacing="1" w:after="100" w:afterAutospacing="1"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0F79EB6A" wp14:editId="53490C10">
            <wp:extent cx="4038095" cy="1380952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408" w:rsidRPr="00254408" w:rsidRDefault="00C9697B" w:rsidP="00254408">
      <w:pPr>
        <w:spacing w:before="100" w:beforeAutospacing="1" w:after="100" w:afterAutospacing="1" w:line="360" w:lineRule="auto"/>
        <w:ind w:firstLineChars="200" w:firstLine="420"/>
      </w:pPr>
      <w:r>
        <w:t>CourseMaker 5.0</w:t>
      </w:r>
      <w:r w:rsidR="00254408" w:rsidRPr="00254408">
        <w:t>需要</w:t>
      </w:r>
      <w:r w:rsidR="00254408" w:rsidRPr="00254408">
        <w:t>win7 SP1</w:t>
      </w:r>
      <w:r w:rsidR="00254408">
        <w:t>，如果您的系统</w:t>
      </w:r>
      <w:r w:rsidR="00041F43">
        <w:rPr>
          <w:rFonts w:hint="eastAsia"/>
        </w:rPr>
        <w:t>版本低于</w:t>
      </w:r>
      <w:r w:rsidR="00254408" w:rsidRPr="00254408">
        <w:t>win7</w:t>
      </w:r>
      <w:r w:rsidR="00041F43">
        <w:t xml:space="preserve"> sp1</w:t>
      </w:r>
      <w:r w:rsidR="00041F43">
        <w:t>版本</w:t>
      </w:r>
      <w:r w:rsidR="00254408" w:rsidRPr="00254408">
        <w:t>，可以到微软的官网升级为</w:t>
      </w:r>
      <w:r w:rsidR="00254408" w:rsidRPr="00254408">
        <w:t>SP</w:t>
      </w:r>
      <w:r w:rsidR="00041F43">
        <w:t>1</w:t>
      </w:r>
      <w:r w:rsidR="00254408" w:rsidRPr="00254408">
        <w:t>版本。微软官网</w:t>
      </w:r>
      <w:r w:rsidR="00254408" w:rsidRPr="00254408">
        <w:t xml:space="preserve"> </w:t>
      </w:r>
      <w:r w:rsidR="00254408" w:rsidRPr="00254408">
        <w:t>安装</w:t>
      </w:r>
      <w:r w:rsidR="00254408" w:rsidRPr="00254408">
        <w:t xml:space="preserve"> Windows 7 Service Pack 1 (SP1) </w:t>
      </w:r>
      <w:r w:rsidR="00254408" w:rsidRPr="00254408">
        <w:t>地址如下</w:t>
      </w:r>
    </w:p>
    <w:p w:rsidR="00254408" w:rsidRDefault="00412AB7" w:rsidP="00254408">
      <w:pPr>
        <w:spacing w:before="100" w:beforeAutospacing="1" w:after="100" w:afterAutospacing="1" w:line="360" w:lineRule="auto"/>
        <w:ind w:firstLineChars="200" w:firstLine="420"/>
      </w:pPr>
      <w:hyperlink r:id="rId18" w:history="1">
        <w:r w:rsidR="00254408" w:rsidRPr="00263FD7">
          <w:rPr>
            <w:rStyle w:val="a7"/>
          </w:rPr>
          <w:t>https://support.microsoft.com/zh-cn/help/15090/windows-7-install-service-pack-1-sp1</w:t>
        </w:r>
      </w:hyperlink>
    </w:p>
    <w:p w:rsidR="00E444DC" w:rsidRPr="004638C5" w:rsidRDefault="00833A37" w:rsidP="00E444DC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firstLineChars="0"/>
        <w:rPr>
          <w:b/>
        </w:rPr>
      </w:pPr>
      <w:r>
        <w:rPr>
          <w:rFonts w:hint="eastAsia"/>
          <w:b/>
        </w:rPr>
        <w:t>补丁</w:t>
      </w:r>
      <w:r w:rsidR="00E444DC" w:rsidRPr="00E444DC">
        <w:rPr>
          <w:rFonts w:hint="eastAsia"/>
          <w:b/>
        </w:rPr>
        <w:t>Windows6.1-KB2670838-x64</w:t>
      </w:r>
      <w:r w:rsidR="00E444DC" w:rsidRPr="00E444DC">
        <w:rPr>
          <w:rFonts w:hint="eastAsia"/>
          <w:b/>
        </w:rPr>
        <w:t>安装错误，错误代码</w:t>
      </w:r>
      <w:r w:rsidR="00E444DC" w:rsidRPr="00E444DC">
        <w:rPr>
          <w:rFonts w:hint="eastAsia"/>
          <w:b/>
        </w:rPr>
        <w:t>0x80240037</w:t>
      </w:r>
    </w:p>
    <w:p w:rsidR="00E444DC" w:rsidRPr="00E444DC" w:rsidRDefault="00E444DC" w:rsidP="00E444DC">
      <w:pPr>
        <w:numPr>
          <w:ilvl w:val="0"/>
          <w:numId w:val="6"/>
        </w:numPr>
        <w:spacing w:before="100" w:beforeAutospacing="1" w:after="100" w:afterAutospacing="1" w:line="360" w:lineRule="auto"/>
      </w:pPr>
      <w:r w:rsidRPr="00E444DC">
        <w:rPr>
          <w:rFonts w:hint="eastAsia"/>
        </w:rPr>
        <w:t>建议您尝试使用下面链接中的工具，看下修复效果。</w:t>
      </w:r>
    </w:p>
    <w:p w:rsidR="00E444DC" w:rsidRPr="004A0DA4" w:rsidRDefault="00412AB7" w:rsidP="004A0DA4">
      <w:pPr>
        <w:pStyle w:val="a3"/>
        <w:ind w:left="720" w:firstLineChars="0" w:firstLine="0"/>
        <w:jc w:val="left"/>
        <w:textAlignment w:val="baseline"/>
        <w:rPr>
          <w:rStyle w:val="a7"/>
          <w:rFonts w:ascii="inherit" w:hAnsi="inherit" w:hint="eastAsia"/>
          <w:bdr w:val="none" w:sz="0" w:space="0" w:color="auto" w:frame="1"/>
        </w:rPr>
      </w:pPr>
      <w:hyperlink r:id="rId19" w:history="1">
        <w:r w:rsidR="00E444DC" w:rsidRPr="004A0DA4">
          <w:rPr>
            <w:rStyle w:val="a7"/>
            <w:rFonts w:ascii="inherit" w:eastAsia="微软雅黑" w:hAnsi="inherit"/>
            <w:szCs w:val="21"/>
            <w:bdr w:val="none" w:sz="0" w:space="0" w:color="auto" w:frame="1"/>
          </w:rPr>
          <w:t>https://www.microsoft.com/zh-CN/download/details.aspx?id=20858</w:t>
        </w:r>
      </w:hyperlink>
    </w:p>
    <w:p w:rsidR="00E444DC" w:rsidRPr="00E444DC" w:rsidRDefault="00E444DC" w:rsidP="00E444DC">
      <w:pPr>
        <w:numPr>
          <w:ilvl w:val="0"/>
          <w:numId w:val="6"/>
        </w:numPr>
        <w:spacing w:before="100" w:beforeAutospacing="1" w:after="100" w:afterAutospacing="1" w:line="360" w:lineRule="auto"/>
      </w:pPr>
      <w:r w:rsidRPr="00E444DC">
        <w:rPr>
          <w:rFonts w:hint="eastAsia"/>
        </w:rPr>
        <w:t>另外，尝试直接访问下面链接，搜索该更新，下载相关更新后，断开网络连接，尝试进行离线安装，看下安装后的效果</w:t>
      </w:r>
    </w:p>
    <w:p w:rsidR="00E444DC" w:rsidRPr="00E444DC" w:rsidRDefault="00412AB7" w:rsidP="00E444DC">
      <w:pPr>
        <w:pStyle w:val="a3"/>
        <w:ind w:left="720" w:firstLineChars="0" w:firstLine="0"/>
        <w:jc w:val="left"/>
        <w:textAlignment w:val="baseline"/>
        <w:rPr>
          <w:rFonts w:ascii="微软雅黑" w:eastAsia="微软雅黑" w:hAnsi="微软雅黑"/>
          <w:color w:val="626262"/>
          <w:szCs w:val="21"/>
        </w:rPr>
      </w:pPr>
      <w:hyperlink r:id="rId20" w:history="1">
        <w:r w:rsidR="00E444DC" w:rsidRPr="00E444DC">
          <w:rPr>
            <w:rStyle w:val="a7"/>
            <w:rFonts w:ascii="inherit" w:eastAsia="微软雅黑" w:hAnsi="inherit"/>
            <w:szCs w:val="21"/>
            <w:bdr w:val="none" w:sz="0" w:space="0" w:color="auto" w:frame="1"/>
          </w:rPr>
          <w:t>http://www.catalog.update.microsoft.com/Search.aspx?q=KB2670838</w:t>
        </w:r>
      </w:hyperlink>
    </w:p>
    <w:p w:rsidR="00E444DC" w:rsidRDefault="00597326" w:rsidP="00315F88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firstLineChars="0"/>
        <w:rPr>
          <w:b/>
        </w:rPr>
      </w:pPr>
      <w:r w:rsidRPr="00215A2F">
        <w:rPr>
          <w:rFonts w:hint="eastAsia"/>
          <w:b/>
        </w:rPr>
        <w:t>软件启动后，</w:t>
      </w:r>
      <w:r>
        <w:rPr>
          <w:rFonts w:hint="eastAsia"/>
          <w:b/>
        </w:rPr>
        <w:t>出现蓝屏</w:t>
      </w:r>
    </w:p>
    <w:p w:rsidR="00E444DC" w:rsidRDefault="00E444DC" w:rsidP="00E444DC">
      <w:pPr>
        <w:numPr>
          <w:ilvl w:val="0"/>
          <w:numId w:val="18"/>
        </w:numPr>
        <w:spacing w:before="100" w:beforeAutospacing="1" w:after="100" w:afterAutospacing="1" w:line="360" w:lineRule="auto"/>
      </w:pPr>
      <w:r w:rsidRPr="00E444DC">
        <w:rPr>
          <w:rFonts w:hint="eastAsia"/>
        </w:rPr>
        <w:t>卸载软件重新安装，在出现安装录屏驱动的提示时，选择不安装该驱动；</w:t>
      </w:r>
    </w:p>
    <w:p w:rsidR="00E444DC" w:rsidRDefault="00E444DC" w:rsidP="00E444DC">
      <w:pPr>
        <w:numPr>
          <w:ilvl w:val="0"/>
          <w:numId w:val="18"/>
        </w:numPr>
        <w:spacing w:before="100" w:beforeAutospacing="1" w:after="100" w:afterAutospacing="1" w:line="360" w:lineRule="auto"/>
      </w:pPr>
      <w:r w:rsidRPr="00E444DC">
        <w:rPr>
          <w:rFonts w:hint="eastAsia"/>
        </w:rPr>
        <w:lastRenderedPageBreak/>
        <w:t>从设备管理器里，禁用或者卸载掉该录屏驱动（</w:t>
      </w:r>
      <w:r w:rsidRPr="00E444DC">
        <w:rPr>
          <w:rFonts w:hint="eastAsia"/>
        </w:rPr>
        <w:t>mengyi mirror video driver</w:t>
      </w:r>
      <w:r w:rsidRPr="00E444DC">
        <w:rPr>
          <w:rFonts w:hint="eastAsia"/>
        </w:rPr>
        <w:t>）。</w:t>
      </w:r>
    </w:p>
    <w:p w:rsidR="00E444DC" w:rsidRPr="00E444DC" w:rsidRDefault="00E444DC" w:rsidP="00E444DC">
      <w:pPr>
        <w:spacing w:before="100" w:beforeAutospacing="1" w:after="100" w:afterAutospacing="1" w:line="360" w:lineRule="auto"/>
      </w:pPr>
      <w:r>
        <w:rPr>
          <w:rFonts w:hint="eastAsia"/>
          <w:noProof/>
        </w:rPr>
        <w:drawing>
          <wp:inline distT="0" distB="0" distL="0" distR="0" wp14:anchorId="6F5488B6" wp14:editId="190D96A5">
            <wp:extent cx="5267325" cy="5095875"/>
            <wp:effectExtent l="0" t="0" r="9525" b="9525"/>
            <wp:docPr id="13" name="图片 13" descr="禁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禁用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326" w:rsidRDefault="00597326" w:rsidP="00315F88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ind w:firstLineChars="0"/>
        <w:rPr>
          <w:b/>
        </w:rPr>
      </w:pPr>
      <w:r>
        <w:rPr>
          <w:rFonts w:hint="eastAsia"/>
          <w:b/>
        </w:rPr>
        <w:t>时间轴、轨道</w:t>
      </w:r>
      <w:r w:rsidRPr="00215A2F">
        <w:rPr>
          <w:rFonts w:hint="eastAsia"/>
          <w:b/>
        </w:rPr>
        <w:t>部分</w:t>
      </w:r>
      <w:r>
        <w:rPr>
          <w:rFonts w:hint="eastAsia"/>
          <w:b/>
        </w:rPr>
        <w:t>不能显示</w:t>
      </w:r>
    </w:p>
    <w:p w:rsidR="00E444DC" w:rsidRDefault="00E444DC" w:rsidP="00274FD5">
      <w:pPr>
        <w:spacing w:before="100" w:beforeAutospacing="1" w:after="100" w:afterAutospacing="1" w:line="360" w:lineRule="auto"/>
      </w:pPr>
      <w:r w:rsidRPr="00E444DC">
        <w:rPr>
          <w:rFonts w:hint="eastAsia"/>
        </w:rPr>
        <w:t>（</w:t>
      </w:r>
      <w:r w:rsidRPr="00E444DC">
        <w:rPr>
          <w:rFonts w:hint="eastAsia"/>
        </w:rPr>
        <w:t>1</w:t>
      </w:r>
      <w:r w:rsidRPr="00E444DC">
        <w:rPr>
          <w:rFonts w:hint="eastAsia"/>
        </w:rPr>
        <w:t>）检查显卡驱动是否安装正确；</w:t>
      </w:r>
    </w:p>
    <w:p w:rsidR="00D23D34" w:rsidRDefault="00E444DC" w:rsidP="00274FD5">
      <w:pPr>
        <w:spacing w:before="100" w:beforeAutospacing="1" w:after="100" w:afterAutospacing="1" w:line="360" w:lineRule="auto"/>
      </w:pPr>
      <w:r w:rsidRPr="00E444DC">
        <w:rPr>
          <w:rFonts w:hint="eastAsia"/>
        </w:rPr>
        <w:t>（</w:t>
      </w:r>
      <w:r w:rsidRPr="00E444DC">
        <w:rPr>
          <w:rFonts w:hint="eastAsia"/>
        </w:rPr>
        <w:t>2</w:t>
      </w:r>
      <w:r w:rsidRPr="00E444DC">
        <w:rPr>
          <w:rFonts w:hint="eastAsia"/>
        </w:rPr>
        <w:t>）如果是双显卡的电脑，禁用掉另一块没有在用的显卡，使正在使用的显卡有效。</w:t>
      </w:r>
    </w:p>
    <w:p w:rsidR="00D23D34" w:rsidRDefault="00D23D34" w:rsidP="00274FD5">
      <w:pPr>
        <w:widowControl/>
        <w:spacing w:before="100" w:beforeAutospacing="1" w:after="100" w:afterAutospacing="1" w:line="360" w:lineRule="auto"/>
        <w:jc w:val="left"/>
      </w:pPr>
      <w:r>
        <w:br w:type="page"/>
      </w:r>
    </w:p>
    <w:p w:rsidR="005B4B06" w:rsidRDefault="005B4B06" w:rsidP="00315F88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11" w:name="_Toc498340445"/>
      <w:r>
        <w:rPr>
          <w:rFonts w:asciiTheme="minorEastAsia" w:hAnsiTheme="minorEastAsia" w:hint="eastAsia"/>
          <w:sz w:val="21"/>
          <w:szCs w:val="21"/>
        </w:rPr>
        <w:lastRenderedPageBreak/>
        <w:t>注册及登录</w:t>
      </w:r>
      <w:bookmarkEnd w:id="11"/>
    </w:p>
    <w:p w:rsidR="00DB06D4" w:rsidRDefault="00DB06D4" w:rsidP="00274FD5">
      <w:pPr>
        <w:spacing w:before="100" w:beforeAutospacing="1" w:after="100" w:afterAutospacing="1" w:line="360" w:lineRule="auto"/>
        <w:ind w:firstLineChars="200" w:firstLine="420"/>
      </w:pPr>
      <w:r>
        <w:rPr>
          <w:rFonts w:hint="eastAsia"/>
        </w:rPr>
        <w:t>软件首次运行，需要输入账号和密码登录，没有账号的用户可以点击“注册账号”免费注册。</w:t>
      </w:r>
    </w:p>
    <w:p w:rsidR="0087078D" w:rsidRPr="0087078D" w:rsidRDefault="0087078D" w:rsidP="00274FD5">
      <w:pPr>
        <w:spacing w:before="100" w:beforeAutospacing="1" w:after="100" w:afterAutospacing="1" w:line="360" w:lineRule="auto"/>
        <w:ind w:firstLineChars="200" w:firstLine="420"/>
      </w:pPr>
      <w:r>
        <w:t>按照国家相关法律法规的要求</w:t>
      </w:r>
      <w:r>
        <w:rPr>
          <w:rFonts w:hint="eastAsia"/>
        </w:rPr>
        <w:t>，</w:t>
      </w:r>
      <w:r>
        <w:t>需要对账号做实名制验证</w:t>
      </w:r>
      <w:r>
        <w:rPr>
          <w:rFonts w:hint="eastAsia"/>
        </w:rPr>
        <w:t>，</w:t>
      </w:r>
      <w:r>
        <w:t>我们目前通过手机号注册来进行实名制的验证</w:t>
      </w:r>
      <w:r>
        <w:rPr>
          <w:rFonts w:hint="eastAsia"/>
        </w:rPr>
        <w:t>。</w:t>
      </w:r>
    </w:p>
    <w:p w:rsidR="001623D3" w:rsidRDefault="00763DB7" w:rsidP="00274FD5">
      <w:pPr>
        <w:widowControl/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436B45F4" wp14:editId="21F2D221">
            <wp:extent cx="5274310" cy="42081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35BD" w:rsidRDefault="001623D3" w:rsidP="001623D3">
      <w:pPr>
        <w:widowControl/>
        <w:spacing w:before="100" w:beforeAutospacing="1" w:after="100" w:afterAutospacing="1" w:line="360" w:lineRule="auto"/>
        <w:ind w:firstLineChars="202" w:firstLine="424"/>
        <w:jc w:val="left"/>
      </w:pPr>
      <w:r>
        <w:t>账号即用户的手机号码</w:t>
      </w:r>
      <w:r>
        <w:rPr>
          <w:rFonts w:hint="eastAsia"/>
        </w:rPr>
        <w:t>，</w:t>
      </w:r>
      <w:r>
        <w:t>该账号通用于</w:t>
      </w:r>
      <w:r>
        <w:t>CourseMaker</w:t>
      </w:r>
      <w:r>
        <w:t>知识圈</w:t>
      </w:r>
      <w:r>
        <w:t>App</w:t>
      </w:r>
      <w:r>
        <w:rPr>
          <w:rFonts w:hint="eastAsia"/>
        </w:rPr>
        <w:t>。</w:t>
      </w:r>
      <w:r w:rsidR="00C335BD">
        <w:br w:type="page"/>
      </w:r>
    </w:p>
    <w:p w:rsidR="00294469" w:rsidRPr="00872DA8" w:rsidRDefault="00821A5C" w:rsidP="00315F88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12" w:name="_Toc498340446"/>
      <w:r>
        <w:rPr>
          <w:rFonts w:asciiTheme="minorEastAsia" w:hAnsiTheme="minorEastAsia" w:hint="eastAsia"/>
          <w:sz w:val="21"/>
          <w:szCs w:val="21"/>
        </w:rPr>
        <w:lastRenderedPageBreak/>
        <w:t>功能菜单</w:t>
      </w:r>
      <w:r w:rsidR="005B4B06" w:rsidRPr="00872DA8">
        <w:rPr>
          <w:rFonts w:asciiTheme="minorEastAsia" w:hAnsiTheme="minorEastAsia" w:hint="eastAsia"/>
          <w:sz w:val="21"/>
          <w:szCs w:val="21"/>
        </w:rPr>
        <w:t>详解</w:t>
      </w:r>
      <w:bookmarkEnd w:id="12"/>
    </w:p>
    <w:p w:rsidR="00A63312" w:rsidRDefault="00294469" w:rsidP="00315F88">
      <w:pPr>
        <w:pStyle w:val="2"/>
        <w:numPr>
          <w:ilvl w:val="0"/>
          <w:numId w:val="2"/>
        </w:numPr>
        <w:spacing w:before="100" w:beforeAutospacing="1" w:after="100" w:afterAutospacing="1" w:line="360" w:lineRule="auto"/>
        <w:rPr>
          <w:rFonts w:asciiTheme="minorEastAsia" w:eastAsiaTheme="minorEastAsia" w:hAnsiTheme="minorEastAsia"/>
          <w:sz w:val="21"/>
          <w:szCs w:val="21"/>
        </w:rPr>
      </w:pPr>
      <w:bookmarkStart w:id="13" w:name="_Toc498340447"/>
      <w:r w:rsidRPr="00872DA8">
        <w:rPr>
          <w:rFonts w:asciiTheme="minorEastAsia" w:eastAsiaTheme="minorEastAsia" w:hAnsiTheme="minorEastAsia" w:hint="eastAsia"/>
          <w:sz w:val="21"/>
          <w:szCs w:val="21"/>
        </w:rPr>
        <w:t>用户界面</w:t>
      </w:r>
      <w:bookmarkEnd w:id="13"/>
    </w:p>
    <w:p w:rsidR="00F36D68" w:rsidRPr="00F36D68" w:rsidRDefault="00C9697B" w:rsidP="00274FD5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35EE3665" wp14:editId="0A263C21">
            <wp:extent cx="5274310" cy="3076575"/>
            <wp:effectExtent l="0" t="0" r="2540" b="952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5E8" w:rsidRPr="00872DA8" w:rsidRDefault="00C9697B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b/>
          <w:noProof/>
        </w:rPr>
        <w:t>CourseMaker 5.0</w:t>
      </w:r>
      <w:r w:rsidR="00F235E8" w:rsidRPr="00872DA8">
        <w:rPr>
          <w:rFonts w:asciiTheme="minorEastAsia" w:hAnsiTheme="minorEastAsia" w:hint="eastAsia"/>
          <w:szCs w:val="21"/>
        </w:rPr>
        <w:t>操作界面主要分为4个区域：</w:t>
      </w:r>
    </w:p>
    <w:p w:rsidR="00F235E8" w:rsidRPr="00872DA8" w:rsidRDefault="00515AD8" w:rsidP="00274FD5">
      <w:pPr>
        <w:tabs>
          <w:tab w:val="left" w:pos="851"/>
        </w:tabs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 w:rsidRPr="00872DA8">
        <w:rPr>
          <w:rFonts w:asciiTheme="minorEastAsia" w:hAnsiTheme="minorEastAsia" w:hint="eastAsia"/>
          <w:b/>
          <w:szCs w:val="21"/>
        </w:rPr>
        <w:t>1、</w:t>
      </w:r>
      <w:r w:rsidR="00F235E8" w:rsidRPr="00872DA8">
        <w:rPr>
          <w:rFonts w:asciiTheme="minorEastAsia" w:hAnsiTheme="minorEastAsia" w:hint="eastAsia"/>
          <w:b/>
          <w:szCs w:val="21"/>
        </w:rPr>
        <w:t>系统功能区域</w:t>
      </w:r>
    </w:p>
    <w:p w:rsidR="00F235E8" w:rsidRPr="00872DA8" w:rsidRDefault="00F235E8" w:rsidP="00274FD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在软件页面的上方，是系统功能菜单，包括开始、编辑、插入、文字、动画等菜单选项，菜单下方是按照功能分类的功能按键。</w:t>
      </w:r>
    </w:p>
    <w:p w:rsidR="00F235E8" w:rsidRPr="00872DA8" w:rsidRDefault="00515AD8" w:rsidP="00274FD5">
      <w:pPr>
        <w:tabs>
          <w:tab w:val="left" w:pos="851"/>
        </w:tabs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 w:rsidRPr="00872DA8">
        <w:rPr>
          <w:rFonts w:asciiTheme="minorEastAsia" w:hAnsiTheme="minorEastAsia" w:hint="eastAsia"/>
          <w:b/>
          <w:szCs w:val="21"/>
        </w:rPr>
        <w:t>2、</w:t>
      </w:r>
      <w:r w:rsidR="00166C8A">
        <w:rPr>
          <w:rFonts w:asciiTheme="minorEastAsia" w:hAnsiTheme="minorEastAsia" w:hint="eastAsia"/>
          <w:b/>
          <w:szCs w:val="21"/>
        </w:rPr>
        <w:t>微课</w:t>
      </w:r>
      <w:r w:rsidR="00F235E8" w:rsidRPr="00872DA8">
        <w:rPr>
          <w:rFonts w:asciiTheme="minorEastAsia" w:hAnsiTheme="minorEastAsia" w:hint="eastAsia"/>
          <w:b/>
          <w:szCs w:val="21"/>
        </w:rPr>
        <w:t>制作工作区</w:t>
      </w:r>
      <w:r w:rsidR="003B06D6">
        <w:rPr>
          <w:rFonts w:asciiTheme="minorEastAsia" w:hAnsiTheme="minorEastAsia" w:hint="eastAsia"/>
          <w:b/>
          <w:szCs w:val="21"/>
        </w:rPr>
        <w:t>（黑板区域）</w:t>
      </w:r>
    </w:p>
    <w:p w:rsidR="00F235E8" w:rsidRPr="00872DA8" w:rsidRDefault="00F235E8" w:rsidP="00274FD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中间这一部分，是课件制作工作区，我们通常把它称作“黑板”，黑板上显示的内容是生成视频后用户能看到的内容，黑板区域以外的内容，用户是看不到的</w:t>
      </w:r>
    </w:p>
    <w:p w:rsidR="00F235E8" w:rsidRPr="00872DA8" w:rsidRDefault="00515AD8" w:rsidP="00274FD5">
      <w:pPr>
        <w:tabs>
          <w:tab w:val="left" w:pos="851"/>
        </w:tabs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 w:rsidRPr="00872DA8">
        <w:rPr>
          <w:rFonts w:asciiTheme="minorEastAsia" w:hAnsiTheme="minorEastAsia" w:hint="eastAsia"/>
          <w:b/>
          <w:szCs w:val="21"/>
        </w:rPr>
        <w:t>3、</w:t>
      </w:r>
      <w:r w:rsidR="00FF729D">
        <w:rPr>
          <w:rFonts w:asciiTheme="minorEastAsia" w:hAnsiTheme="minorEastAsia" w:hint="eastAsia"/>
          <w:b/>
          <w:szCs w:val="21"/>
        </w:rPr>
        <w:t>对象轨道</w:t>
      </w:r>
      <w:r w:rsidR="00F235E8" w:rsidRPr="00872DA8">
        <w:rPr>
          <w:rFonts w:asciiTheme="minorEastAsia" w:hAnsiTheme="minorEastAsia" w:hint="eastAsia"/>
          <w:b/>
          <w:szCs w:val="21"/>
        </w:rPr>
        <w:t>区</w:t>
      </w:r>
    </w:p>
    <w:p w:rsidR="00F235E8" w:rsidRPr="00872DA8" w:rsidRDefault="00F83A3D" w:rsidP="00274FD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下方</w:t>
      </w:r>
      <w:r w:rsidR="00F235E8" w:rsidRPr="00872DA8">
        <w:rPr>
          <w:rFonts w:asciiTheme="minorEastAsia" w:hAnsiTheme="minorEastAsia" w:hint="eastAsia"/>
          <w:szCs w:val="21"/>
        </w:rPr>
        <w:t>是</w:t>
      </w:r>
      <w:r>
        <w:rPr>
          <w:rFonts w:asciiTheme="minorEastAsia" w:hAnsiTheme="minorEastAsia" w:hint="eastAsia"/>
          <w:szCs w:val="21"/>
        </w:rPr>
        <w:t>对象轨道区区，在这个区域，所有对象均显示在该区域，对象可以在时间轴上任意调整位置、时长，进行剪切、分割等操作</w:t>
      </w:r>
      <w:r w:rsidR="00F235E8" w:rsidRPr="00872DA8">
        <w:rPr>
          <w:rFonts w:asciiTheme="minorEastAsia" w:hAnsiTheme="minorEastAsia" w:hint="eastAsia"/>
          <w:szCs w:val="21"/>
        </w:rPr>
        <w:t>。</w:t>
      </w:r>
    </w:p>
    <w:p w:rsidR="00F235E8" w:rsidRPr="00872DA8" w:rsidRDefault="00515AD8" w:rsidP="00274FD5">
      <w:pPr>
        <w:tabs>
          <w:tab w:val="left" w:pos="851"/>
        </w:tabs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 w:rsidRPr="00872DA8">
        <w:rPr>
          <w:rFonts w:asciiTheme="minorEastAsia" w:hAnsiTheme="minorEastAsia" w:hint="eastAsia"/>
          <w:b/>
          <w:szCs w:val="21"/>
        </w:rPr>
        <w:t>4、</w:t>
      </w:r>
      <w:r w:rsidR="00F235E8" w:rsidRPr="00872DA8">
        <w:rPr>
          <w:rFonts w:asciiTheme="minorEastAsia" w:hAnsiTheme="minorEastAsia" w:hint="eastAsia"/>
          <w:b/>
          <w:szCs w:val="21"/>
        </w:rPr>
        <w:t>对象的属性设置</w:t>
      </w:r>
    </w:p>
    <w:p w:rsidR="00C869C9" w:rsidRPr="00D23D34" w:rsidRDefault="00F235E8" w:rsidP="00274FD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lastRenderedPageBreak/>
        <w:t>右侧是</w:t>
      </w:r>
      <w:r w:rsidR="00F83A3D">
        <w:rPr>
          <w:rFonts w:asciiTheme="minorEastAsia" w:hAnsiTheme="minorEastAsia" w:hint="eastAsia"/>
          <w:szCs w:val="21"/>
        </w:rPr>
        <w:t>对象的</w:t>
      </w:r>
      <w:r w:rsidRPr="00872DA8">
        <w:rPr>
          <w:rFonts w:asciiTheme="minorEastAsia" w:hAnsiTheme="minorEastAsia" w:hint="eastAsia"/>
          <w:szCs w:val="21"/>
        </w:rPr>
        <w:t>属性设置区域，在这个区域，可以对黑板上置入的资源素材进行属性设置。</w:t>
      </w:r>
    </w:p>
    <w:p w:rsidR="00D23D34" w:rsidRDefault="00D23D34" w:rsidP="00315F88">
      <w:pPr>
        <w:pStyle w:val="2"/>
        <w:numPr>
          <w:ilvl w:val="0"/>
          <w:numId w:val="2"/>
        </w:numPr>
        <w:spacing w:before="100" w:beforeAutospacing="1" w:after="100" w:afterAutospacing="1" w:line="360" w:lineRule="auto"/>
        <w:rPr>
          <w:rFonts w:asciiTheme="minorEastAsia" w:eastAsiaTheme="minorEastAsia" w:hAnsiTheme="minorEastAsia"/>
          <w:sz w:val="21"/>
          <w:szCs w:val="21"/>
        </w:rPr>
      </w:pPr>
      <w:bookmarkStart w:id="14" w:name="_Toc498340448"/>
      <w:r>
        <w:rPr>
          <w:rFonts w:asciiTheme="minorEastAsia" w:eastAsiaTheme="minorEastAsia" w:hAnsiTheme="minorEastAsia"/>
          <w:sz w:val="21"/>
          <w:szCs w:val="21"/>
        </w:rPr>
        <w:t>时间轴和轨道区域</w:t>
      </w:r>
      <w:bookmarkEnd w:id="14"/>
    </w:p>
    <w:p w:rsidR="00D23D34" w:rsidRDefault="002135CC" w:rsidP="00274FD5">
      <w:pPr>
        <w:spacing w:before="100" w:beforeAutospacing="1" w:after="100" w:afterAutospacing="1" w:line="360" w:lineRule="auto"/>
      </w:pPr>
      <w:r>
        <w:rPr>
          <w:noProof/>
        </w:rPr>
        <w:drawing>
          <wp:inline distT="0" distB="0" distL="0" distR="0" wp14:anchorId="4475A47C" wp14:editId="010256FA">
            <wp:extent cx="5274310" cy="1633220"/>
            <wp:effectExtent l="0" t="0" r="2540" b="508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CC" w:rsidRDefault="002135CC" w:rsidP="00274FD5">
      <w:pPr>
        <w:spacing w:before="100" w:beforeAutospacing="1" w:after="100" w:afterAutospacing="1" w:line="360" w:lineRule="auto"/>
      </w:pPr>
      <w:r>
        <w:t>时间轴和轨道区域</w:t>
      </w:r>
      <w:r>
        <w:rPr>
          <w:rFonts w:hint="eastAsia"/>
        </w:rPr>
        <w:t>，</w:t>
      </w:r>
      <w:r>
        <w:t>是</w:t>
      </w:r>
      <w:r w:rsidR="00C9697B">
        <w:rPr>
          <w:rFonts w:hint="eastAsia"/>
        </w:rPr>
        <w:t>CourseMaker 5.0</w:t>
      </w:r>
      <w:r>
        <w:rPr>
          <w:rFonts w:hint="eastAsia"/>
        </w:rPr>
        <w:t>中一个非常重要的操作区域</w:t>
      </w:r>
    </w:p>
    <w:p w:rsidR="008C0AC9" w:rsidRDefault="008C0AC9" w:rsidP="00274FD5">
      <w:pPr>
        <w:spacing w:before="100" w:beforeAutospacing="1" w:after="100" w:afterAutospacing="1" w:line="360" w:lineRule="auto"/>
      </w:pPr>
    </w:p>
    <w:p w:rsidR="002135CC" w:rsidRDefault="002135CC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  <w:r>
        <w:rPr>
          <w:noProof/>
        </w:rPr>
        <w:drawing>
          <wp:inline distT="0" distB="0" distL="0" distR="0" wp14:anchorId="417AE141" wp14:editId="2D0593CD">
            <wp:extent cx="1304762" cy="514286"/>
            <wp:effectExtent l="0" t="0" r="0" b="63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CC" w:rsidRDefault="002135CC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rPr>
          <w:rFonts w:hint="eastAsia"/>
        </w:rPr>
        <w:t>可以调整轨道上视图的大小</w:t>
      </w:r>
    </w:p>
    <w:p w:rsidR="002135CC" w:rsidRPr="002135CC" w:rsidRDefault="002135CC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</w:p>
    <w:p w:rsidR="002135CC" w:rsidRDefault="002135CC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  <w:r>
        <w:rPr>
          <w:noProof/>
        </w:rPr>
        <w:drawing>
          <wp:inline distT="0" distB="0" distL="0" distR="0" wp14:anchorId="3C8DAB53" wp14:editId="189036A4">
            <wp:extent cx="2895238" cy="438095"/>
            <wp:effectExtent l="0" t="0" r="635" b="63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95238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5CC" w:rsidRDefault="008C0AC9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rPr>
          <w:rFonts w:hint="eastAsia"/>
        </w:rPr>
        <w:t>时间轴指示区，红色进度条表示当前显示的图像的时间</w:t>
      </w:r>
    </w:p>
    <w:p w:rsidR="00F828AF" w:rsidRDefault="00F828AF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当轨道区域激活时</w:t>
      </w:r>
      <w:r>
        <w:rPr>
          <w:rFonts w:hint="eastAsia"/>
        </w:rPr>
        <w:t>（鼠标点击轨道区域则激活）</w:t>
      </w:r>
    </w:p>
    <w:p w:rsidR="008C0AC9" w:rsidRDefault="00C9697B" w:rsidP="00F828AF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ind w:firstLineChars="0"/>
        <w:jc w:val="left"/>
      </w:pPr>
      <w:r>
        <w:t>用</w:t>
      </w:r>
      <w:r w:rsidRPr="00F828AF">
        <w:rPr>
          <w:color w:val="FF0000"/>
        </w:rPr>
        <w:t>键盘方向键</w:t>
      </w:r>
      <w:r>
        <w:t>可以以帧为单位移动进度条</w:t>
      </w:r>
      <w:r>
        <w:rPr>
          <w:rFonts w:hint="eastAsia"/>
        </w:rPr>
        <w:t>，</w:t>
      </w:r>
      <w:r>
        <w:t>方便用户做精确选取</w:t>
      </w:r>
      <w:r>
        <w:rPr>
          <w:rFonts w:hint="eastAsia"/>
        </w:rPr>
        <w:t>。</w:t>
      </w:r>
    </w:p>
    <w:p w:rsidR="00F828AF" w:rsidRDefault="00F828AF" w:rsidP="00F828AF">
      <w:pPr>
        <w:pStyle w:val="a3"/>
        <w:numPr>
          <w:ilvl w:val="0"/>
          <w:numId w:val="19"/>
        </w:numPr>
        <w:spacing w:before="100" w:beforeAutospacing="1" w:after="100" w:afterAutospacing="1" w:line="360" w:lineRule="auto"/>
        <w:ind w:firstLineChars="0"/>
        <w:jc w:val="left"/>
        <w:rPr>
          <w:rFonts w:hint="eastAsia"/>
        </w:rPr>
      </w:pPr>
      <w:r>
        <w:t>按</w:t>
      </w:r>
      <w:r w:rsidRPr="00F828AF">
        <w:rPr>
          <w:color w:val="FF0000"/>
        </w:rPr>
        <w:t>键盘空格键</w:t>
      </w:r>
      <w:r>
        <w:rPr>
          <w:rFonts w:hint="eastAsia"/>
        </w:rPr>
        <w:t>，</w:t>
      </w:r>
      <w:r>
        <w:t>可以预览微课</w:t>
      </w:r>
    </w:p>
    <w:p w:rsidR="008C0AC9" w:rsidRDefault="008C0AC9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  <w:r>
        <w:rPr>
          <w:noProof/>
        </w:rPr>
        <w:lastRenderedPageBreak/>
        <w:drawing>
          <wp:inline distT="0" distB="0" distL="0" distR="0" wp14:anchorId="632864A6" wp14:editId="1CB51E1F">
            <wp:extent cx="2504762" cy="2209524"/>
            <wp:effectExtent l="0" t="0" r="0" b="63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AC9" w:rsidRDefault="008C0AC9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在轨道区域点击右键可以增加或者删除轨道</w:t>
      </w:r>
    </w:p>
    <w:p w:rsidR="008C0AC9" w:rsidRDefault="008C0AC9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转场动画和练习题分别有专门的轨道</w:t>
      </w:r>
    </w:p>
    <w:p w:rsidR="008C0AC9" w:rsidRDefault="008C0AC9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rPr>
          <w:noProof/>
        </w:rPr>
        <w:drawing>
          <wp:inline distT="0" distB="0" distL="0" distR="0" wp14:anchorId="1B809733" wp14:editId="083200A1">
            <wp:extent cx="228571" cy="219048"/>
            <wp:effectExtent l="0" t="0" r="635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点击这里使其高亮可以隐藏该轨道上的对象</w:t>
      </w:r>
    </w:p>
    <w:p w:rsidR="008C0AC9" w:rsidRDefault="008C0AC9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rPr>
          <w:noProof/>
        </w:rPr>
        <w:drawing>
          <wp:inline distT="0" distB="0" distL="0" distR="0" wp14:anchorId="70EAD5F2" wp14:editId="3D836F4D">
            <wp:extent cx="219048" cy="219048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点击这里使其高亮可以锁定该轨道上的对象，不可移动</w:t>
      </w:r>
    </w:p>
    <w:p w:rsidR="008C0AC9" w:rsidRDefault="008C0AC9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</w:p>
    <w:p w:rsidR="003B06D6" w:rsidRDefault="003B06D6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left="0" w:firstLineChars="0" w:firstLine="0"/>
        <w:jc w:val="left"/>
      </w:pPr>
      <w:r>
        <w:rPr>
          <w:noProof/>
        </w:rPr>
        <w:drawing>
          <wp:inline distT="0" distB="0" distL="0" distR="0" wp14:anchorId="4FC38C04" wp14:editId="2AFCC6FB">
            <wp:extent cx="5274310" cy="3149600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图中三处框线都可以根据需要拖拽</w:t>
      </w:r>
      <w:r>
        <w:rPr>
          <w:rFonts w:hint="eastAsia"/>
        </w:rPr>
        <w:t>，</w:t>
      </w:r>
      <w:r>
        <w:t>调整各自操作窗口的大小</w:t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</w:p>
    <w:p w:rsidR="003B06D6" w:rsidRDefault="003B06D6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  <w:r>
        <w:rPr>
          <w:noProof/>
        </w:rPr>
        <w:drawing>
          <wp:inline distT="0" distB="0" distL="0" distR="0" wp14:anchorId="233FCF75" wp14:editId="2BC00785">
            <wp:extent cx="5274310" cy="184785"/>
            <wp:effectExtent l="0" t="0" r="2540" b="571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预览微课的播放按钮及进度条</w:t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</w:p>
    <w:p w:rsidR="003B06D6" w:rsidRDefault="003B06D6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  <w:r>
        <w:rPr>
          <w:noProof/>
        </w:rPr>
        <w:drawing>
          <wp:inline distT="0" distB="0" distL="0" distR="0" wp14:anchorId="5E562017" wp14:editId="7B414157">
            <wp:extent cx="3200000" cy="276190"/>
            <wp:effectExtent l="0" t="0" r="635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麦克风状态栏及播放音量状态栏</w:t>
      </w:r>
      <w:r>
        <w:rPr>
          <w:rFonts w:hint="eastAsia"/>
        </w:rPr>
        <w:t>，</w:t>
      </w:r>
      <w:r>
        <w:t>可调节预览时播放音量的大小</w:t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</w:p>
    <w:p w:rsidR="003B06D6" w:rsidRDefault="003B06D6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  <w:r>
        <w:rPr>
          <w:noProof/>
        </w:rPr>
        <w:drawing>
          <wp:inline distT="0" distB="0" distL="0" distR="0" wp14:anchorId="29902394" wp14:editId="167F239A">
            <wp:extent cx="1276190" cy="295238"/>
            <wp:effectExtent l="0" t="0" r="635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调节工作区黑板</w:t>
      </w:r>
      <w:r>
        <w:rPr>
          <w:rFonts w:hint="eastAsia"/>
        </w:rPr>
        <w:t>（画布）</w:t>
      </w:r>
      <w:r>
        <w:t>大小</w:t>
      </w:r>
    </w:p>
    <w:p w:rsidR="00F828AF" w:rsidRDefault="00F828AF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</w:p>
    <w:p w:rsidR="003B06D6" w:rsidRDefault="003B06D6" w:rsidP="00F828AF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rPr>
          <w:noProof/>
        </w:rPr>
        <w:drawing>
          <wp:inline distT="0" distB="0" distL="0" distR="0" wp14:anchorId="20A18E04" wp14:editId="34999739">
            <wp:extent cx="3695238" cy="2171429"/>
            <wp:effectExtent l="0" t="0" r="635" b="63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95238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对象可以在轨道上</w:t>
      </w:r>
      <w:r>
        <w:rPr>
          <w:rFonts w:hint="eastAsia"/>
        </w:rPr>
        <w:t>、</w:t>
      </w:r>
      <w:r>
        <w:t>下</w:t>
      </w:r>
      <w:r>
        <w:rPr>
          <w:rFonts w:hint="eastAsia"/>
        </w:rPr>
        <w:t>、</w:t>
      </w:r>
      <w:r>
        <w:t>左</w:t>
      </w:r>
      <w:r>
        <w:rPr>
          <w:rFonts w:hint="eastAsia"/>
        </w:rPr>
        <w:t>、</w:t>
      </w:r>
      <w:r>
        <w:t>右移动</w:t>
      </w:r>
    </w:p>
    <w:p w:rsidR="003B06D6" w:rsidRDefault="003B06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在轨道上层的对象置于画面顶层</w:t>
      </w:r>
    </w:p>
    <w:p w:rsidR="00A65AF1" w:rsidRDefault="00A65AF1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</w:p>
    <w:p w:rsidR="00A65AF1" w:rsidRDefault="00A65AF1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  <w:r>
        <w:rPr>
          <w:noProof/>
        </w:rPr>
        <w:lastRenderedPageBreak/>
        <w:drawing>
          <wp:inline distT="0" distB="0" distL="0" distR="0" wp14:anchorId="040934A8" wp14:editId="72268C52">
            <wp:extent cx="3371429" cy="1990476"/>
            <wp:effectExtent l="0" t="0" r="63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AF1" w:rsidRDefault="00A65AF1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时间轴上进度指示条两侧的滑块可以拖动用来选择对象的操作区间</w:t>
      </w:r>
      <w:r>
        <w:rPr>
          <w:rFonts w:hint="eastAsia"/>
        </w:rPr>
        <w:t>，如图</w:t>
      </w:r>
      <w:r>
        <w:t>滑块之间的灰色区域为选中的操作区间</w:t>
      </w:r>
      <w:r>
        <w:rPr>
          <w:rFonts w:hint="eastAsia"/>
        </w:rPr>
        <w:t>。选中后点击右键可以对该区间的对象进行各种操作</w:t>
      </w:r>
    </w:p>
    <w:p w:rsidR="00A65AF1" w:rsidRDefault="00A65AF1" w:rsidP="004D483E">
      <w:pPr>
        <w:pStyle w:val="a3"/>
        <w:spacing w:before="100" w:beforeAutospacing="1" w:after="100" w:afterAutospacing="1"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569E29A4" wp14:editId="2D1C318D">
            <wp:extent cx="1971429" cy="1904762"/>
            <wp:effectExtent l="0" t="0" r="0" b="63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71429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3DC40AB9" wp14:editId="6903BA5E">
            <wp:extent cx="1857143" cy="3047619"/>
            <wp:effectExtent l="0" t="0" r="0" b="63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AC" w:rsidRDefault="00242EAC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</w:pPr>
    </w:p>
    <w:p w:rsidR="00242EAC" w:rsidRDefault="00242EAC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jc w:val="left"/>
      </w:pPr>
      <w:r>
        <w:rPr>
          <w:rFonts w:hint="eastAsia"/>
          <w:noProof/>
        </w:rPr>
        <w:drawing>
          <wp:inline distT="0" distB="0" distL="0" distR="0">
            <wp:extent cx="2466975" cy="1120645"/>
            <wp:effectExtent l="0" t="0" r="0" b="381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1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812" cy="11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EAC" w:rsidRPr="003B06D6" w:rsidRDefault="00242EAC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</w:pPr>
      <w:r>
        <w:t>鼠标移动到对象的边缘</w:t>
      </w:r>
      <w:r>
        <w:rPr>
          <w:rFonts w:hint="eastAsia"/>
        </w:rPr>
        <w:t>，鼠标</w:t>
      </w:r>
      <w:r>
        <w:t>指针会变成如图所示</w:t>
      </w:r>
      <w:r>
        <w:rPr>
          <w:rFonts w:hint="eastAsia"/>
        </w:rPr>
        <w:t>，</w:t>
      </w:r>
      <w:r>
        <w:t>可以拖动该对象边缘</w:t>
      </w:r>
      <w:r>
        <w:rPr>
          <w:rFonts w:hint="eastAsia"/>
        </w:rPr>
        <w:t>，</w:t>
      </w:r>
      <w:r>
        <w:t>调整该对象的存在时间</w:t>
      </w:r>
    </w:p>
    <w:p w:rsidR="002A36FB" w:rsidRPr="00872DA8" w:rsidRDefault="002A36FB" w:rsidP="00315F88">
      <w:pPr>
        <w:pStyle w:val="2"/>
        <w:numPr>
          <w:ilvl w:val="0"/>
          <w:numId w:val="2"/>
        </w:numPr>
        <w:spacing w:before="100" w:beforeAutospacing="1" w:after="100" w:afterAutospacing="1" w:line="360" w:lineRule="auto"/>
        <w:rPr>
          <w:rFonts w:asciiTheme="minorEastAsia" w:eastAsiaTheme="minorEastAsia" w:hAnsiTheme="minorEastAsia"/>
          <w:sz w:val="21"/>
          <w:szCs w:val="21"/>
        </w:rPr>
      </w:pPr>
      <w:bookmarkStart w:id="15" w:name="_Toc498340449"/>
      <w:r w:rsidRPr="00872DA8">
        <w:rPr>
          <w:rFonts w:asciiTheme="minorEastAsia" w:eastAsiaTheme="minorEastAsia" w:hAnsiTheme="minorEastAsia" w:hint="eastAsia"/>
          <w:sz w:val="21"/>
          <w:szCs w:val="21"/>
        </w:rPr>
        <w:lastRenderedPageBreak/>
        <w:t>系统</w:t>
      </w:r>
      <w:r w:rsidR="00801C40" w:rsidRPr="00872DA8">
        <w:rPr>
          <w:rFonts w:asciiTheme="minorEastAsia" w:eastAsiaTheme="minorEastAsia" w:hAnsiTheme="minorEastAsia" w:hint="eastAsia"/>
          <w:sz w:val="21"/>
          <w:szCs w:val="21"/>
        </w:rPr>
        <w:t>功能区</w:t>
      </w:r>
      <w:bookmarkEnd w:id="15"/>
    </w:p>
    <w:p w:rsidR="00801C40" w:rsidRPr="00872DA8" w:rsidRDefault="00F36D68" w:rsidP="00315F88">
      <w:pPr>
        <w:pStyle w:val="3"/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16" w:name="_Toc498340450"/>
      <w:r>
        <w:rPr>
          <w:rFonts w:asciiTheme="minorEastAsia" w:hAnsiTheme="minorEastAsia" w:hint="eastAsia"/>
          <w:sz w:val="21"/>
          <w:szCs w:val="21"/>
        </w:rPr>
        <w:t>文件</w:t>
      </w:r>
      <w:bookmarkEnd w:id="16"/>
    </w:p>
    <w:p w:rsidR="002A36FB" w:rsidRDefault="00274FD5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3079115</wp:posOffset>
                </wp:positionV>
                <wp:extent cx="819150" cy="638175"/>
                <wp:effectExtent l="0" t="38100" r="57150" b="28575"/>
                <wp:wrapNone/>
                <wp:docPr id="135" name="直接箭头连接符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F9A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35" o:spid="_x0000_s1026" type="#_x0000_t32" style="position:absolute;left:0;text-align:left;margin-left:84pt;margin-top:242.45pt;width:64.5pt;height:50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" strokecolor="red">
                <v:stroke endarrow="block"/>
              </v:shape>
            </w:pict>
          </mc:Fallback>
        </mc:AlternateContent>
      </w:r>
      <w:r w:rsidR="00F36D68">
        <w:rPr>
          <w:noProof/>
        </w:rPr>
        <w:drawing>
          <wp:inline distT="0" distB="0" distL="0" distR="0" wp14:anchorId="77E4C06E" wp14:editId="025AD5A8">
            <wp:extent cx="1647619" cy="4057143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D68" w:rsidRDefault="00F36D68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其中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设置菜单里可以按照您自己的需求设置自动存盘时间</w:t>
      </w:r>
      <w:r>
        <w:rPr>
          <w:rFonts w:asciiTheme="minorEastAsia" w:hAnsiTheme="minorEastAsia" w:hint="eastAsia"/>
          <w:szCs w:val="21"/>
        </w:rPr>
        <w:t>。</w:t>
      </w:r>
    </w:p>
    <w:p w:rsidR="00D71FFC" w:rsidRPr="00872DA8" w:rsidRDefault="00D23D34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D156705" wp14:editId="446FBE08">
            <wp:extent cx="4761905" cy="2190476"/>
            <wp:effectExtent l="0" t="0" r="635" b="63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6FB" w:rsidRPr="00872DA8" w:rsidRDefault="00617075" w:rsidP="00315F88">
      <w:pPr>
        <w:pStyle w:val="3"/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17" w:name="_Toc498340451"/>
      <w:r>
        <w:rPr>
          <w:rFonts w:asciiTheme="minorEastAsia" w:hAnsiTheme="minorEastAsia" w:hint="eastAsia"/>
          <w:sz w:val="21"/>
          <w:szCs w:val="21"/>
        </w:rPr>
        <w:lastRenderedPageBreak/>
        <w:t>快捷操作区</w:t>
      </w:r>
      <w:bookmarkEnd w:id="17"/>
    </w:p>
    <w:p w:rsidR="002A36FB" w:rsidRPr="00274FD5" w:rsidRDefault="00E9142C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 w:rsidRPr="00274FD5">
        <w:rPr>
          <w:rFonts w:asciiTheme="minorEastAsia" w:hAnsiTheme="minorEastAsia" w:hint="eastAsia"/>
          <w:szCs w:val="21"/>
        </w:rPr>
        <w:t>保存、撤销、重复工具栏</w:t>
      </w:r>
    </w:p>
    <w:p w:rsidR="00274FD5" w:rsidRDefault="00D25BE7" w:rsidP="00274FD5">
      <w:pPr>
        <w:spacing w:before="100" w:beforeAutospacing="1" w:after="100" w:afterAutospacing="1" w:line="360" w:lineRule="auto"/>
        <w:jc w:val="center"/>
        <w:rPr>
          <w:noProof/>
        </w:rPr>
      </w:pPr>
      <w:r w:rsidRPr="00D25BE7">
        <w:rPr>
          <w:noProof/>
        </w:rPr>
        <w:t xml:space="preserve"> </w:t>
      </w:r>
      <w:r w:rsidR="00566B4E">
        <w:rPr>
          <w:noProof/>
        </w:rPr>
        <w:drawing>
          <wp:inline distT="0" distB="0" distL="0" distR="0" wp14:anchorId="52D6A0F3" wp14:editId="4F750C13">
            <wp:extent cx="761905" cy="257143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AF" w:rsidRDefault="00F828AF" w:rsidP="00F828AF">
      <w:pPr>
        <w:spacing w:before="100" w:beforeAutospacing="1" w:after="100" w:afterAutospacing="1" w:line="360" w:lineRule="auto"/>
        <w:ind w:firstLineChars="200" w:firstLine="420"/>
        <w:jc w:val="left"/>
        <w:rPr>
          <w:noProof/>
        </w:rPr>
      </w:pPr>
      <w:r>
        <w:rPr>
          <w:noProof/>
        </w:rPr>
        <w:t>支持键盘快捷键</w:t>
      </w:r>
    </w:p>
    <w:p w:rsidR="00F828AF" w:rsidRDefault="00F828AF" w:rsidP="00F828AF">
      <w:pPr>
        <w:spacing w:before="100" w:beforeAutospacing="1" w:after="100" w:afterAutospacing="1" w:line="360" w:lineRule="auto"/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CTRL+Z</w:t>
      </w:r>
      <w:r>
        <w:rPr>
          <w:noProof/>
        </w:rPr>
        <w:t xml:space="preserve">  </w:t>
      </w:r>
      <w:r>
        <w:rPr>
          <w:noProof/>
        </w:rPr>
        <w:t>撤销</w:t>
      </w:r>
    </w:p>
    <w:p w:rsidR="00F828AF" w:rsidRDefault="00F828AF" w:rsidP="00F828AF">
      <w:pPr>
        <w:spacing w:before="100" w:beforeAutospacing="1" w:after="100" w:afterAutospacing="1" w:line="360" w:lineRule="auto"/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>CTRL+Y</w:t>
      </w:r>
      <w:r>
        <w:rPr>
          <w:noProof/>
        </w:rPr>
        <w:t xml:space="preserve">  </w:t>
      </w:r>
      <w:r>
        <w:rPr>
          <w:noProof/>
        </w:rPr>
        <w:t>重做</w:t>
      </w:r>
    </w:p>
    <w:p w:rsidR="00F828AF" w:rsidRDefault="00F828AF" w:rsidP="00F828AF">
      <w:pPr>
        <w:spacing w:before="100" w:beforeAutospacing="1" w:after="100" w:afterAutospacing="1" w:line="360" w:lineRule="auto"/>
        <w:ind w:firstLineChars="200" w:firstLine="420"/>
        <w:jc w:val="left"/>
        <w:rPr>
          <w:noProof/>
        </w:rPr>
      </w:pPr>
      <w:r>
        <w:rPr>
          <w:rFonts w:hint="eastAsia"/>
          <w:noProof/>
        </w:rPr>
        <w:t xml:space="preserve">CTRL+S  </w:t>
      </w:r>
      <w:r>
        <w:rPr>
          <w:rFonts w:hint="eastAsia"/>
          <w:noProof/>
        </w:rPr>
        <w:t>存盘</w:t>
      </w:r>
    </w:p>
    <w:p w:rsidR="00F828AF" w:rsidRDefault="00F828AF" w:rsidP="00274FD5">
      <w:pPr>
        <w:spacing w:before="100" w:beforeAutospacing="1" w:after="100" w:afterAutospacing="1" w:line="360" w:lineRule="auto"/>
        <w:jc w:val="center"/>
        <w:rPr>
          <w:noProof/>
        </w:rPr>
      </w:pPr>
    </w:p>
    <w:p w:rsidR="00F828AF" w:rsidRDefault="00F828AF" w:rsidP="00274FD5">
      <w:pPr>
        <w:spacing w:before="100" w:beforeAutospacing="1" w:after="100" w:afterAutospacing="1" w:line="360" w:lineRule="auto"/>
        <w:jc w:val="center"/>
        <w:rPr>
          <w:noProof/>
        </w:rPr>
      </w:pPr>
    </w:p>
    <w:p w:rsidR="00F828AF" w:rsidRDefault="00F828AF" w:rsidP="00274FD5">
      <w:pPr>
        <w:spacing w:before="100" w:beforeAutospacing="1" w:after="100" w:afterAutospacing="1" w:line="360" w:lineRule="auto"/>
        <w:jc w:val="center"/>
        <w:rPr>
          <w:noProof/>
        </w:rPr>
      </w:pPr>
    </w:p>
    <w:p w:rsidR="00274FD5" w:rsidRDefault="00274FD5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E9142C" w:rsidRPr="00872DA8" w:rsidRDefault="00E9142C" w:rsidP="00315F88">
      <w:pPr>
        <w:pStyle w:val="3"/>
        <w:numPr>
          <w:ilvl w:val="0"/>
          <w:numId w:val="3"/>
        </w:numPr>
        <w:spacing w:before="100" w:beforeAutospacing="1" w:after="100" w:afterAutospacing="1" w:line="360" w:lineRule="auto"/>
        <w:rPr>
          <w:rFonts w:asciiTheme="minorEastAsia" w:hAnsiTheme="minorEastAsia"/>
          <w:sz w:val="21"/>
          <w:szCs w:val="21"/>
        </w:rPr>
      </w:pPr>
      <w:bookmarkStart w:id="18" w:name="_Toc498340452"/>
      <w:r w:rsidRPr="00872DA8">
        <w:rPr>
          <w:rFonts w:asciiTheme="minorEastAsia" w:hAnsiTheme="minorEastAsia" w:hint="eastAsia"/>
          <w:sz w:val="21"/>
          <w:szCs w:val="21"/>
        </w:rPr>
        <w:lastRenderedPageBreak/>
        <w:t>菜单栏</w:t>
      </w:r>
      <w:bookmarkEnd w:id="18"/>
    </w:p>
    <w:p w:rsidR="00E9142C" w:rsidRPr="00872DA8" w:rsidRDefault="00617075" w:rsidP="00274FD5">
      <w:pPr>
        <w:pStyle w:val="4"/>
        <w:spacing w:before="100" w:beforeAutospacing="1" w:after="100" w:afterAutospacing="1" w:line="360" w:lineRule="auto"/>
        <w:rPr>
          <w:rFonts w:asciiTheme="minorEastAsia" w:eastAsiaTheme="minorEastAsia" w:hAnsiTheme="minorEastAsia"/>
          <w:b w:val="0"/>
          <w:sz w:val="21"/>
          <w:szCs w:val="21"/>
        </w:rPr>
      </w:pPr>
      <w:r>
        <w:rPr>
          <w:rFonts w:asciiTheme="minorEastAsia" w:eastAsiaTheme="minorEastAsia" w:hAnsiTheme="minorEastAsia" w:hint="eastAsia"/>
          <w:b w:val="0"/>
          <w:sz w:val="21"/>
          <w:szCs w:val="21"/>
        </w:rPr>
        <w:t>菜单栏左方包括</w:t>
      </w:r>
      <w:r w:rsidR="00274519">
        <w:rPr>
          <w:rFonts w:asciiTheme="minorEastAsia" w:eastAsiaTheme="minorEastAsia" w:hAnsiTheme="minorEastAsia" w:hint="eastAsia"/>
          <w:b w:val="0"/>
          <w:sz w:val="21"/>
          <w:szCs w:val="21"/>
        </w:rPr>
        <w:t>如下菜单</w:t>
      </w:r>
      <w:r w:rsidR="00E9142C" w:rsidRPr="00872DA8">
        <w:rPr>
          <w:rFonts w:asciiTheme="minorEastAsia" w:eastAsiaTheme="minorEastAsia" w:hAnsiTheme="minorEastAsia" w:hint="eastAsia"/>
          <w:b w:val="0"/>
          <w:sz w:val="21"/>
          <w:szCs w:val="21"/>
        </w:rPr>
        <w:t>。</w:t>
      </w:r>
    </w:p>
    <w:p w:rsidR="00E9142C" w:rsidRPr="00872DA8" w:rsidRDefault="00274519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/>
          <w:szCs w:val="21"/>
        </w:rPr>
        <w:t xml:space="preserve"> </w:t>
      </w:r>
      <w:r w:rsidR="00C9697B">
        <w:rPr>
          <w:noProof/>
        </w:rPr>
        <w:drawing>
          <wp:inline distT="0" distB="0" distL="0" distR="0" wp14:anchorId="6BFC9C23" wp14:editId="59A1F61B">
            <wp:extent cx="5274310" cy="73279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5F" w:rsidRPr="00872DA8" w:rsidRDefault="0005065F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</w:p>
    <w:p w:rsidR="007A01B4" w:rsidRDefault="007A01B4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录课</w:t>
      </w:r>
      <w:r>
        <w:rPr>
          <w:rFonts w:asciiTheme="minorEastAsia" w:hAnsiTheme="minorEastAsia" w:hint="eastAsia"/>
          <w:b/>
          <w:szCs w:val="21"/>
        </w:rPr>
        <w:t>：</w:t>
      </w:r>
    </w:p>
    <w:p w:rsidR="003C29DD" w:rsidRDefault="003C29DD" w:rsidP="00274FD5">
      <w:pPr>
        <w:pStyle w:val="a3"/>
        <w:spacing w:before="100" w:beforeAutospacing="1" w:after="100" w:afterAutospacing="1" w:line="360" w:lineRule="auto"/>
        <w:ind w:firstLineChars="405" w:firstLine="850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5CA39035" wp14:editId="0FD003AB">
            <wp:extent cx="619048" cy="552381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DD" w:rsidRDefault="003C29DD" w:rsidP="00274FD5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7A82A9A8" wp14:editId="27984671">
            <wp:extent cx="4285714" cy="2104762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B9" w:rsidRPr="00872DA8" w:rsidRDefault="00274519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语音</w:t>
      </w:r>
      <w:r w:rsidR="0005065F" w:rsidRPr="00872DA8">
        <w:rPr>
          <w:rFonts w:asciiTheme="minorEastAsia" w:hAnsiTheme="minorEastAsia" w:hint="eastAsia"/>
          <w:b/>
          <w:szCs w:val="21"/>
        </w:rPr>
        <w:t>：</w:t>
      </w:r>
      <w:r>
        <w:rPr>
          <w:rFonts w:asciiTheme="minorEastAsia" w:hAnsiTheme="minorEastAsia" w:hint="eastAsia"/>
          <w:szCs w:val="21"/>
        </w:rPr>
        <w:t>选中可以录制外部语音</w:t>
      </w:r>
    </w:p>
    <w:p w:rsidR="0005065F" w:rsidRDefault="00274519" w:rsidP="00315F88">
      <w:pPr>
        <w:pStyle w:val="a3"/>
        <w:numPr>
          <w:ilvl w:val="0"/>
          <w:numId w:val="15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拍摄</w:t>
      </w:r>
      <w:r w:rsidR="0005065F" w:rsidRPr="00872DA8">
        <w:rPr>
          <w:rFonts w:asciiTheme="minorEastAsia" w:hAnsiTheme="minorEastAsia" w:hint="eastAsia"/>
          <w:b/>
          <w:szCs w:val="21"/>
        </w:rPr>
        <w:t>：</w:t>
      </w:r>
      <w:r w:rsidRPr="00274519">
        <w:rPr>
          <w:rFonts w:asciiTheme="minorEastAsia" w:hAnsiTheme="minorEastAsia" w:hint="eastAsia"/>
          <w:szCs w:val="21"/>
        </w:rPr>
        <w:t>选中</w:t>
      </w:r>
      <w:r>
        <w:rPr>
          <w:rFonts w:asciiTheme="minorEastAsia" w:hAnsiTheme="minorEastAsia" w:hint="eastAsia"/>
          <w:szCs w:val="21"/>
        </w:rPr>
        <w:t>可拍摄视频</w:t>
      </w:r>
    </w:p>
    <w:p w:rsidR="002C5252" w:rsidRPr="00872DA8" w:rsidRDefault="002C5252" w:rsidP="00274FD5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791FFAF3" wp14:editId="4DF1E6EF">
            <wp:extent cx="4161905" cy="329523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65F" w:rsidRDefault="00FD7AB9" w:rsidP="00315F88">
      <w:pPr>
        <w:pStyle w:val="a3"/>
        <w:numPr>
          <w:ilvl w:val="0"/>
          <w:numId w:val="16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鼠标轨迹</w:t>
      </w:r>
      <w:r w:rsidR="0005065F" w:rsidRPr="00872DA8">
        <w:rPr>
          <w:rFonts w:asciiTheme="minorEastAsia" w:hAnsiTheme="minorEastAsia" w:hint="eastAsia"/>
          <w:b/>
          <w:szCs w:val="21"/>
        </w:rPr>
        <w:t>：</w:t>
      </w:r>
      <w:r>
        <w:rPr>
          <w:rFonts w:asciiTheme="minorEastAsia" w:hAnsiTheme="minorEastAsia" w:hint="eastAsia"/>
          <w:szCs w:val="21"/>
        </w:rPr>
        <w:t>选中可设置</w:t>
      </w:r>
      <w:r w:rsidR="002C5252">
        <w:rPr>
          <w:rFonts w:asciiTheme="minorEastAsia" w:hAnsiTheme="minorEastAsia" w:hint="eastAsia"/>
          <w:szCs w:val="21"/>
        </w:rPr>
        <w:t>录课时的</w:t>
      </w:r>
      <w:r>
        <w:rPr>
          <w:rFonts w:asciiTheme="minorEastAsia" w:hAnsiTheme="minorEastAsia" w:hint="eastAsia"/>
          <w:szCs w:val="21"/>
        </w:rPr>
        <w:t>鼠标指针样式</w:t>
      </w:r>
    </w:p>
    <w:p w:rsidR="002C5252" w:rsidRDefault="002C5252" w:rsidP="00274FD5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ED0367D" wp14:editId="08119AEB">
            <wp:extent cx="4161905" cy="3380952"/>
            <wp:effectExtent l="19050" t="1905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61905" cy="33809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74FD5" w:rsidRDefault="00CD7D1A" w:rsidP="00315F88">
      <w:pPr>
        <w:pStyle w:val="a3"/>
        <w:numPr>
          <w:ilvl w:val="0"/>
          <w:numId w:val="16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 w:rsidRPr="00CD7D1A">
        <w:rPr>
          <w:rFonts w:asciiTheme="minorEastAsia" w:hAnsiTheme="minorEastAsia"/>
          <w:b/>
          <w:szCs w:val="21"/>
        </w:rPr>
        <w:t>录课时播放静音</w:t>
      </w:r>
      <w:r w:rsidRPr="00CD7D1A">
        <w:rPr>
          <w:rFonts w:asciiTheme="minorEastAsia" w:hAnsiTheme="minorEastAsia" w:hint="eastAsia"/>
          <w:b/>
          <w:szCs w:val="21"/>
        </w:rPr>
        <w:t>：</w:t>
      </w:r>
      <w:r w:rsidR="00EE478A">
        <w:rPr>
          <w:rFonts w:asciiTheme="minorEastAsia" w:hAnsiTheme="minorEastAsia" w:hint="eastAsia"/>
          <w:szCs w:val="21"/>
        </w:rPr>
        <w:t>选中后，录制外部语音时，轨道上的对象不播放声音，只有语音从麦克风进入电脑，这样不会产生多余的重复的声音。</w:t>
      </w:r>
    </w:p>
    <w:p w:rsidR="00274FD5" w:rsidRDefault="00274FD5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EE478A" w:rsidRDefault="00EE478A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lastRenderedPageBreak/>
        <w:t>手写</w:t>
      </w:r>
      <w:r>
        <w:rPr>
          <w:rFonts w:asciiTheme="minorEastAsia" w:hAnsiTheme="minorEastAsia" w:hint="eastAsia"/>
          <w:b/>
          <w:szCs w:val="21"/>
        </w:rPr>
        <w:t>：</w:t>
      </w:r>
    </w:p>
    <w:p w:rsidR="00EE478A" w:rsidRDefault="00EE478A" w:rsidP="00274FD5">
      <w:pPr>
        <w:pStyle w:val="a3"/>
        <w:spacing w:before="100" w:beforeAutospacing="1" w:after="100" w:afterAutospacing="1" w:line="360" w:lineRule="auto"/>
        <w:ind w:firstLineChars="405" w:firstLine="850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16D4190A" wp14:editId="2B1D5A4A">
            <wp:extent cx="600000" cy="552381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78A" w:rsidRPr="00EE478A" w:rsidRDefault="002902D5" w:rsidP="00274FD5">
      <w:pPr>
        <w:pStyle w:val="a3"/>
        <w:spacing w:before="100" w:beforeAutospacing="1" w:after="100" w:afterAutospacing="1" w:line="360" w:lineRule="auto"/>
        <w:ind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06FBCBA" wp14:editId="276850FF">
            <wp:extent cx="5274310" cy="514350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D" w:rsidRDefault="00FD7AB9" w:rsidP="00315F88">
      <w:pPr>
        <w:pStyle w:val="a3"/>
        <w:numPr>
          <w:ilvl w:val="0"/>
          <w:numId w:val="16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274FD5">
        <w:rPr>
          <w:rFonts w:asciiTheme="minorEastAsia" w:hAnsiTheme="minorEastAsia" w:hint="eastAsia"/>
          <w:b/>
          <w:szCs w:val="21"/>
        </w:rPr>
        <w:t>手写</w:t>
      </w:r>
      <w:r w:rsidR="00CA6C7A" w:rsidRPr="00274FD5">
        <w:rPr>
          <w:rFonts w:asciiTheme="minorEastAsia" w:hAnsiTheme="minorEastAsia" w:hint="eastAsia"/>
          <w:b/>
          <w:szCs w:val="21"/>
        </w:rPr>
        <w:t>：</w:t>
      </w:r>
      <w:r w:rsidRPr="00274FD5">
        <w:rPr>
          <w:rFonts w:asciiTheme="minorEastAsia" w:hAnsiTheme="minorEastAsia" w:hint="eastAsia"/>
          <w:szCs w:val="21"/>
        </w:rPr>
        <w:t>使用智能笔</w:t>
      </w:r>
      <w:r w:rsidR="00EE478A" w:rsidRPr="00274FD5">
        <w:rPr>
          <w:rFonts w:asciiTheme="minorEastAsia" w:hAnsiTheme="minorEastAsia" w:hint="eastAsia"/>
          <w:szCs w:val="21"/>
        </w:rPr>
        <w:t>或数位板</w:t>
      </w:r>
      <w:r w:rsidRPr="00274FD5">
        <w:rPr>
          <w:rFonts w:asciiTheme="minorEastAsia" w:hAnsiTheme="minorEastAsia" w:hint="eastAsia"/>
          <w:szCs w:val="21"/>
        </w:rPr>
        <w:t>在微课中进行手写输入</w:t>
      </w:r>
      <w:r w:rsidR="00C12D4D" w:rsidRPr="00274FD5">
        <w:rPr>
          <w:rFonts w:asciiTheme="minorEastAsia" w:hAnsiTheme="minorEastAsia" w:hint="eastAsia"/>
          <w:szCs w:val="21"/>
        </w:rPr>
        <w:t>。先选中智能笔设备，再点“连接智能笔”。</w:t>
      </w:r>
      <w:r w:rsidR="00C12D4D" w:rsidRPr="00274FD5">
        <w:rPr>
          <w:rFonts w:asciiTheme="minorEastAsia" w:hAnsiTheme="minorEastAsia"/>
          <w:szCs w:val="21"/>
        </w:rPr>
        <w:t>如果用数位板接入</w:t>
      </w:r>
      <w:r w:rsidR="00C12D4D" w:rsidRPr="00274FD5">
        <w:rPr>
          <w:rFonts w:asciiTheme="minorEastAsia" w:hAnsiTheme="minorEastAsia" w:hint="eastAsia"/>
          <w:szCs w:val="21"/>
        </w:rPr>
        <w:t>手写，直接点手写按钮即可。</w:t>
      </w:r>
      <w:r w:rsidR="00C12D4D" w:rsidRPr="00274FD5">
        <w:rPr>
          <w:rFonts w:asciiTheme="minorEastAsia" w:hAnsiTheme="minorEastAsia"/>
          <w:szCs w:val="21"/>
        </w:rPr>
        <w:t>数位板在书写的精细度</w:t>
      </w:r>
      <w:r w:rsidR="00C12D4D" w:rsidRPr="00274FD5">
        <w:rPr>
          <w:rFonts w:asciiTheme="minorEastAsia" w:hAnsiTheme="minorEastAsia" w:hint="eastAsia"/>
          <w:szCs w:val="21"/>
        </w:rPr>
        <w:t>、</w:t>
      </w:r>
      <w:r w:rsidR="00C12D4D" w:rsidRPr="00274FD5">
        <w:rPr>
          <w:rFonts w:asciiTheme="minorEastAsia" w:hAnsiTheme="minorEastAsia"/>
          <w:szCs w:val="21"/>
        </w:rPr>
        <w:t>流畅度上和智能笔有区别</w:t>
      </w:r>
      <w:r w:rsidR="00C12D4D" w:rsidRPr="00274FD5">
        <w:rPr>
          <w:rFonts w:asciiTheme="minorEastAsia" w:hAnsiTheme="minorEastAsia" w:hint="eastAsia"/>
          <w:szCs w:val="21"/>
        </w:rPr>
        <w:t>，</w:t>
      </w:r>
      <w:r w:rsidR="00C12D4D" w:rsidRPr="00274FD5">
        <w:rPr>
          <w:rFonts w:asciiTheme="minorEastAsia" w:hAnsiTheme="minorEastAsia"/>
          <w:szCs w:val="21"/>
        </w:rPr>
        <w:t>也不能使用压感功能</w:t>
      </w:r>
      <w:r w:rsidR="00C12D4D" w:rsidRPr="00274FD5">
        <w:rPr>
          <w:rFonts w:asciiTheme="minorEastAsia" w:hAnsiTheme="minorEastAsia" w:hint="eastAsia"/>
          <w:szCs w:val="21"/>
        </w:rPr>
        <w:t>。</w:t>
      </w:r>
    </w:p>
    <w:p w:rsidR="002902D5" w:rsidRPr="002902D5" w:rsidRDefault="002902D5" w:rsidP="002902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  <w:rPr>
          <w:rFonts w:asciiTheme="minorEastAsia" w:hAnsiTheme="minorEastAsia"/>
          <w:szCs w:val="21"/>
        </w:rPr>
      </w:pPr>
      <w:r w:rsidRPr="002902D5">
        <w:rPr>
          <w:rFonts w:asciiTheme="minorEastAsia" w:hAnsiTheme="minorEastAsia"/>
          <w:szCs w:val="21"/>
        </w:rPr>
        <w:t>选中智能笔设备后</w:t>
      </w:r>
      <w:r w:rsidRPr="002902D5">
        <w:rPr>
          <w:rFonts w:asciiTheme="minorEastAsia" w:hAnsiTheme="minorEastAsia" w:hint="eastAsia"/>
          <w:szCs w:val="21"/>
        </w:rPr>
        <w:t>，</w:t>
      </w:r>
      <w:r w:rsidRPr="002902D5">
        <w:rPr>
          <w:rFonts w:asciiTheme="minorEastAsia" w:hAnsiTheme="minorEastAsia"/>
          <w:szCs w:val="21"/>
        </w:rPr>
        <w:t>会进行设备校准</w:t>
      </w:r>
      <w:r>
        <w:rPr>
          <w:rFonts w:asciiTheme="minorEastAsia" w:hAnsiTheme="minorEastAsia" w:hint="eastAsia"/>
          <w:szCs w:val="21"/>
        </w:rPr>
        <w:t>。</w:t>
      </w:r>
    </w:p>
    <w:p w:rsidR="00274FD5" w:rsidRPr="00274FD5" w:rsidRDefault="002902D5" w:rsidP="002902D5">
      <w:pPr>
        <w:pStyle w:val="a3"/>
        <w:spacing w:before="100" w:beforeAutospacing="1" w:after="100" w:afterAutospacing="1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EC3DB49" wp14:editId="4F38855D">
            <wp:extent cx="5274310" cy="395605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D" w:rsidRDefault="00C12D4D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编辑</w:t>
      </w:r>
      <w:r>
        <w:rPr>
          <w:rFonts w:asciiTheme="minorEastAsia" w:hAnsiTheme="minorEastAsia" w:hint="eastAsia"/>
          <w:b/>
          <w:szCs w:val="21"/>
        </w:rPr>
        <w:t>：</w:t>
      </w:r>
    </w:p>
    <w:p w:rsidR="00C12D4D" w:rsidRPr="00C12D4D" w:rsidRDefault="002902D5" w:rsidP="002902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5725690F" wp14:editId="3355307C">
            <wp:extent cx="5274310" cy="534670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1" w:rsidRDefault="00A567CF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t>编辑功能和</w:t>
      </w:r>
      <w:r>
        <w:rPr>
          <w:rFonts w:hint="eastAsia"/>
          <w:noProof/>
        </w:rPr>
        <w:t>office</w:t>
      </w:r>
      <w:r>
        <w:rPr>
          <w:rFonts w:hint="eastAsia"/>
          <w:noProof/>
        </w:rPr>
        <w:t>里的操作一样</w:t>
      </w:r>
    </w:p>
    <w:p w:rsidR="00D34801" w:rsidRDefault="006F5981" w:rsidP="00315F88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4435EC9" wp14:editId="2DBA3F93">
            <wp:extent cx="561905" cy="542857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134">
        <w:rPr>
          <w:rFonts w:asciiTheme="minorEastAsia" w:hAnsiTheme="minorEastAsia" w:hint="eastAsia"/>
          <w:b/>
          <w:szCs w:val="21"/>
        </w:rPr>
        <w:t xml:space="preserve"> </w:t>
      </w:r>
      <w:r w:rsidR="00D34801" w:rsidRPr="009F7134">
        <w:rPr>
          <w:rFonts w:asciiTheme="minorEastAsia" w:hAnsiTheme="minorEastAsia" w:hint="eastAsia"/>
          <w:b/>
          <w:szCs w:val="21"/>
        </w:rPr>
        <w:t>格式刷：</w:t>
      </w:r>
      <w:r w:rsidR="00D34801" w:rsidRPr="009F7134">
        <w:rPr>
          <w:rFonts w:asciiTheme="minorEastAsia" w:hAnsiTheme="minorEastAsia" w:hint="eastAsia"/>
          <w:szCs w:val="21"/>
        </w:rPr>
        <w:t>复制一个对象的格式，将其应用到其它对象；</w:t>
      </w:r>
    </w:p>
    <w:p w:rsidR="00F51F96" w:rsidRPr="009F7134" w:rsidRDefault="00F51F96" w:rsidP="00F51F96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</w:p>
    <w:p w:rsidR="00D34801" w:rsidRDefault="006F5981" w:rsidP="00315F88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52F2063" wp14:editId="5E9AC5CA">
            <wp:extent cx="552381" cy="542857"/>
            <wp:effectExtent l="0" t="0" r="63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134">
        <w:rPr>
          <w:rFonts w:asciiTheme="minorEastAsia" w:hAnsiTheme="minorEastAsia" w:hint="eastAsia"/>
          <w:b/>
          <w:szCs w:val="21"/>
        </w:rPr>
        <w:t xml:space="preserve"> </w:t>
      </w:r>
      <w:r w:rsidR="00D34801" w:rsidRPr="009F7134">
        <w:rPr>
          <w:rFonts w:asciiTheme="minorEastAsia" w:hAnsiTheme="minorEastAsia" w:hint="eastAsia"/>
          <w:b/>
          <w:szCs w:val="21"/>
        </w:rPr>
        <w:t>编辑轮廓：</w:t>
      </w:r>
      <w:r w:rsidR="00D34801" w:rsidRPr="009F7134">
        <w:rPr>
          <w:rFonts w:asciiTheme="minorEastAsia" w:hAnsiTheme="minorEastAsia" w:hint="eastAsia"/>
          <w:szCs w:val="21"/>
        </w:rPr>
        <w:t>自由编辑对象轮廓</w:t>
      </w:r>
    </w:p>
    <w:p w:rsidR="00F51F96" w:rsidRPr="009F7134" w:rsidRDefault="00F51F96" w:rsidP="00F51F96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</w:p>
    <w:p w:rsidR="006F5981" w:rsidRPr="009F7134" w:rsidRDefault="006F5981" w:rsidP="00315F88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59FE3882" wp14:editId="31623FA4">
            <wp:extent cx="3066667" cy="542857"/>
            <wp:effectExtent l="0" t="0" r="635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1" w:rsidRDefault="006F5981" w:rsidP="00274F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  <w:r w:rsidRPr="009F7134">
        <w:rPr>
          <w:rFonts w:asciiTheme="minorEastAsia" w:hAnsiTheme="minorEastAsia" w:hint="eastAsia"/>
          <w:b/>
          <w:szCs w:val="21"/>
        </w:rPr>
        <w:t>文</w:t>
      </w:r>
      <w:r w:rsidR="00D34801" w:rsidRPr="009F7134">
        <w:rPr>
          <w:rFonts w:asciiTheme="minorEastAsia" w:hAnsiTheme="minorEastAsia" w:hint="eastAsia"/>
          <w:b/>
          <w:szCs w:val="21"/>
        </w:rPr>
        <w:t>字：</w:t>
      </w:r>
      <w:r w:rsidRPr="009F7134">
        <w:rPr>
          <w:rFonts w:asciiTheme="minorEastAsia" w:hAnsiTheme="minorEastAsia" w:hint="eastAsia"/>
          <w:szCs w:val="21"/>
        </w:rPr>
        <w:t>更改所选文字的字体、字号、样式、排列位置、颜色等属性</w:t>
      </w:r>
    </w:p>
    <w:p w:rsidR="00F51F96" w:rsidRDefault="002902D5" w:rsidP="002902D5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1A7CB2C" wp14:editId="25352DCB">
            <wp:extent cx="609653" cy="510584"/>
            <wp:effectExtent l="0" t="0" r="0" b="381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653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D5" w:rsidRDefault="002902D5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BB07B93" wp14:editId="3BD22068">
            <wp:extent cx="3086367" cy="1630821"/>
            <wp:effectExtent l="0" t="0" r="0" b="762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86367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2D5" w:rsidRDefault="002902D5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  <w:r w:rsidRPr="002902D5">
        <w:rPr>
          <w:rFonts w:asciiTheme="minorEastAsia" w:hAnsiTheme="minorEastAsia"/>
          <w:b/>
          <w:szCs w:val="21"/>
        </w:rPr>
        <w:t>背景</w:t>
      </w:r>
      <w:r w:rsidRPr="002902D5">
        <w:rPr>
          <w:rFonts w:asciiTheme="minorEastAsia" w:hAnsiTheme="minorEastAsia" w:hint="eastAsia"/>
          <w:b/>
          <w:szCs w:val="21"/>
        </w:rPr>
        <w:t>：</w:t>
      </w:r>
      <w:r>
        <w:rPr>
          <w:rFonts w:asciiTheme="minorEastAsia" w:hAnsiTheme="minorEastAsia" w:hint="eastAsia"/>
          <w:szCs w:val="21"/>
        </w:rPr>
        <w:t>修改操作区背景色，背景色（或图片背景）以对象形式存在轨道最底层，可以拖拽对象边缘控制背景的起始时间、时长。</w:t>
      </w:r>
    </w:p>
    <w:p w:rsidR="002902D5" w:rsidRDefault="002902D5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</w:p>
    <w:p w:rsidR="002902D5" w:rsidRDefault="002902D5" w:rsidP="002902D5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14ADA30D" wp14:editId="2896C99B">
            <wp:extent cx="556308" cy="541067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6308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8AF" w:rsidRDefault="002902D5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  <w:r w:rsidRPr="002902D5">
        <w:rPr>
          <w:rFonts w:asciiTheme="minorEastAsia" w:hAnsiTheme="minorEastAsia"/>
          <w:b/>
          <w:szCs w:val="21"/>
        </w:rPr>
        <w:t>字幕</w:t>
      </w:r>
      <w:r w:rsidRPr="002902D5">
        <w:rPr>
          <w:rFonts w:asciiTheme="minorEastAsia" w:hAnsiTheme="minorEastAsia" w:hint="eastAsia"/>
          <w:b/>
          <w:szCs w:val="21"/>
        </w:rPr>
        <w:t>：</w:t>
      </w:r>
      <w:r w:rsidRPr="002902D5">
        <w:rPr>
          <w:rFonts w:asciiTheme="minorEastAsia" w:hAnsiTheme="minorEastAsia" w:hint="eastAsia"/>
          <w:szCs w:val="21"/>
        </w:rPr>
        <w:t>点击</w:t>
      </w:r>
      <w:r>
        <w:rPr>
          <w:rFonts w:asciiTheme="minorEastAsia" w:hAnsiTheme="minorEastAsia" w:hint="eastAsia"/>
          <w:szCs w:val="21"/>
        </w:rPr>
        <w:t>字幕，在屏幕上会出现</w:t>
      </w:r>
      <w:r w:rsidR="006818BD">
        <w:rPr>
          <w:rFonts w:asciiTheme="minorEastAsia" w:hAnsiTheme="minorEastAsia" w:hint="eastAsia"/>
          <w:szCs w:val="21"/>
        </w:rPr>
        <w:t>字幕对象，自行修改文字即可，字幕文字的属性可调。</w:t>
      </w:r>
    </w:p>
    <w:p w:rsidR="002902D5" w:rsidRDefault="006818BD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  <w:r w:rsidRPr="00F828AF">
        <w:rPr>
          <w:rFonts w:asciiTheme="minorEastAsia" w:hAnsiTheme="minorEastAsia" w:hint="eastAsia"/>
          <w:color w:val="FF0000"/>
          <w:szCs w:val="21"/>
        </w:rPr>
        <w:t>从</w:t>
      </w:r>
      <w:r w:rsidR="00F828AF" w:rsidRPr="00F828AF">
        <w:rPr>
          <w:rFonts w:asciiTheme="minorEastAsia" w:hAnsiTheme="minorEastAsia" w:hint="eastAsia"/>
          <w:color w:val="FF0000"/>
          <w:szCs w:val="21"/>
        </w:rPr>
        <w:t>编辑菜单的按钮里</w:t>
      </w:r>
      <w:r w:rsidRPr="00F828AF">
        <w:rPr>
          <w:rFonts w:asciiTheme="minorEastAsia" w:hAnsiTheme="minorEastAsia" w:hint="eastAsia"/>
          <w:color w:val="FF0000"/>
          <w:szCs w:val="21"/>
        </w:rPr>
        <w:t>插入的字幕属性是系统默认的属性</w:t>
      </w:r>
      <w:r>
        <w:rPr>
          <w:rFonts w:asciiTheme="minorEastAsia" w:hAnsiTheme="minorEastAsia" w:hint="eastAsia"/>
          <w:szCs w:val="21"/>
        </w:rPr>
        <w:t>。</w:t>
      </w:r>
    </w:p>
    <w:p w:rsidR="002902D5" w:rsidRDefault="002902D5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5F19E05" wp14:editId="0F96A3FD">
            <wp:extent cx="5274310" cy="3958590"/>
            <wp:effectExtent l="0" t="0" r="2540" b="381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8BD" w:rsidRPr="00F828AF" w:rsidRDefault="00F828AF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color w:val="FF0000"/>
          <w:szCs w:val="21"/>
        </w:rPr>
      </w:pPr>
      <w:r w:rsidRPr="00F828AF">
        <w:rPr>
          <w:rFonts w:asciiTheme="minorEastAsia" w:hAnsiTheme="minorEastAsia"/>
          <w:color w:val="FF0000"/>
          <w:szCs w:val="21"/>
        </w:rPr>
        <w:t>在轨道</w:t>
      </w:r>
      <w:r w:rsidR="006818BD" w:rsidRPr="00F828AF">
        <w:rPr>
          <w:rFonts w:asciiTheme="minorEastAsia" w:hAnsiTheme="minorEastAsia"/>
          <w:color w:val="FF0000"/>
          <w:szCs w:val="21"/>
        </w:rPr>
        <w:t>区域</w:t>
      </w:r>
      <w:r w:rsidR="006818BD" w:rsidRPr="00F828AF">
        <w:rPr>
          <w:rFonts w:asciiTheme="minorEastAsia" w:hAnsiTheme="minorEastAsia" w:hint="eastAsia"/>
          <w:color w:val="FF0000"/>
          <w:szCs w:val="21"/>
        </w:rPr>
        <w:t>，</w:t>
      </w:r>
      <w:r w:rsidRPr="00F828AF">
        <w:rPr>
          <w:rFonts w:asciiTheme="minorEastAsia" w:hAnsiTheme="minorEastAsia"/>
          <w:color w:val="FF0000"/>
          <w:szCs w:val="21"/>
        </w:rPr>
        <w:t>选中字幕</w:t>
      </w:r>
      <w:r w:rsidR="006818BD" w:rsidRPr="00F828AF">
        <w:rPr>
          <w:rFonts w:asciiTheme="minorEastAsia" w:hAnsiTheme="minorEastAsia"/>
          <w:color w:val="FF0000"/>
          <w:szCs w:val="21"/>
        </w:rPr>
        <w:t>对象</w:t>
      </w:r>
      <w:r w:rsidR="006818BD" w:rsidRPr="00F828AF">
        <w:rPr>
          <w:rFonts w:asciiTheme="minorEastAsia" w:hAnsiTheme="minorEastAsia" w:hint="eastAsia"/>
          <w:color w:val="FF0000"/>
          <w:szCs w:val="21"/>
        </w:rPr>
        <w:t>，</w:t>
      </w:r>
      <w:r w:rsidR="006818BD" w:rsidRPr="00F828AF">
        <w:rPr>
          <w:rFonts w:asciiTheme="minorEastAsia" w:hAnsiTheme="minorEastAsia"/>
          <w:color w:val="FF0000"/>
          <w:szCs w:val="21"/>
        </w:rPr>
        <w:t>点击鼠标右键</w:t>
      </w:r>
      <w:r w:rsidR="006818BD" w:rsidRPr="00F828AF">
        <w:rPr>
          <w:rFonts w:asciiTheme="minorEastAsia" w:hAnsiTheme="minorEastAsia" w:hint="eastAsia"/>
          <w:color w:val="FF0000"/>
          <w:szCs w:val="21"/>
        </w:rPr>
        <w:t>，</w:t>
      </w:r>
      <w:r w:rsidR="006818BD" w:rsidRPr="00F828AF">
        <w:rPr>
          <w:rFonts w:asciiTheme="minorEastAsia" w:hAnsiTheme="minorEastAsia"/>
          <w:color w:val="FF0000"/>
          <w:szCs w:val="21"/>
        </w:rPr>
        <w:t>从这里选</w:t>
      </w:r>
      <w:r w:rsidR="006818BD" w:rsidRPr="00F828AF">
        <w:rPr>
          <w:rFonts w:asciiTheme="minorEastAsia" w:hAnsiTheme="minorEastAsia" w:hint="eastAsia"/>
          <w:color w:val="FF0000"/>
          <w:szCs w:val="21"/>
        </w:rPr>
        <w:t>“</w:t>
      </w:r>
      <w:r w:rsidRPr="00F828AF">
        <w:rPr>
          <w:rFonts w:asciiTheme="minorEastAsia" w:hAnsiTheme="minorEastAsia" w:hint="eastAsia"/>
          <w:color w:val="FF0000"/>
          <w:szCs w:val="21"/>
        </w:rPr>
        <w:t>复制</w:t>
      </w:r>
      <w:r w:rsidR="006818BD" w:rsidRPr="00F828AF">
        <w:rPr>
          <w:rFonts w:asciiTheme="minorEastAsia" w:hAnsiTheme="minorEastAsia" w:hint="eastAsia"/>
          <w:color w:val="FF0000"/>
          <w:szCs w:val="21"/>
        </w:rPr>
        <w:t>字幕”，新建的字幕属性与当前字幕属性一致。</w:t>
      </w:r>
    </w:p>
    <w:p w:rsidR="006818BD" w:rsidRDefault="00F828AF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C918973" wp14:editId="2185E8FF">
            <wp:extent cx="4557155" cy="3848433"/>
            <wp:effectExtent l="19050" t="19050" r="1524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38484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18BD" w:rsidRPr="009F7134" w:rsidRDefault="006818BD" w:rsidP="002902D5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Theme="minorEastAsia" w:hAnsiTheme="minorEastAsia"/>
          <w:szCs w:val="21"/>
        </w:rPr>
      </w:pPr>
    </w:p>
    <w:p w:rsidR="00D34801" w:rsidRPr="009F7134" w:rsidRDefault="006F5981" w:rsidP="00315F88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026387E" wp14:editId="629542B9">
            <wp:extent cx="561905" cy="552381"/>
            <wp:effectExtent l="0" t="0" r="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134">
        <w:rPr>
          <w:rFonts w:asciiTheme="minorEastAsia" w:hAnsiTheme="minorEastAsia" w:hint="eastAsia"/>
          <w:b/>
          <w:szCs w:val="21"/>
        </w:rPr>
        <w:t xml:space="preserve"> </w:t>
      </w:r>
      <w:r w:rsidR="00D34801" w:rsidRPr="009F7134">
        <w:rPr>
          <w:rFonts w:asciiTheme="minorEastAsia" w:hAnsiTheme="minorEastAsia" w:hint="eastAsia"/>
          <w:b/>
          <w:szCs w:val="21"/>
        </w:rPr>
        <w:t>对齐：</w:t>
      </w:r>
      <w:r w:rsidR="00D34801" w:rsidRPr="009F7134">
        <w:rPr>
          <w:rFonts w:asciiTheme="minorEastAsia" w:hAnsiTheme="minorEastAsia" w:hint="eastAsia"/>
          <w:szCs w:val="21"/>
        </w:rPr>
        <w:t>选择对象的对齐方式，其中包含左对齐、右对齐、左右居中、顶端对齐、底端对齐、上下居中；</w:t>
      </w:r>
    </w:p>
    <w:p w:rsidR="00D34801" w:rsidRPr="00F449A6" w:rsidRDefault="00D34801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</w:p>
    <w:p w:rsidR="00D34801" w:rsidRPr="009F7134" w:rsidRDefault="005333E5" w:rsidP="00315F88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3CA9166" wp14:editId="0F44EFFC">
            <wp:extent cx="571429" cy="561905"/>
            <wp:effectExtent l="0" t="0" r="635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134">
        <w:rPr>
          <w:rFonts w:asciiTheme="minorEastAsia" w:hAnsiTheme="minorEastAsia" w:hint="eastAsia"/>
          <w:b/>
          <w:szCs w:val="21"/>
        </w:rPr>
        <w:t xml:space="preserve"> </w:t>
      </w:r>
      <w:r w:rsidR="00D34801" w:rsidRPr="009F7134">
        <w:rPr>
          <w:rFonts w:asciiTheme="minorEastAsia" w:hAnsiTheme="minorEastAsia" w:hint="eastAsia"/>
          <w:b/>
          <w:szCs w:val="21"/>
        </w:rPr>
        <w:t>旋转：</w:t>
      </w:r>
      <w:r w:rsidR="00D34801" w:rsidRPr="009F7134">
        <w:rPr>
          <w:rFonts w:asciiTheme="minorEastAsia" w:hAnsiTheme="minorEastAsia" w:hint="eastAsia"/>
          <w:szCs w:val="21"/>
        </w:rPr>
        <w:t>将对象进行旋转，其中包含左旋90°、右旋90°、取消旋转、垂直翻转、水平翻转、取消翻转；</w:t>
      </w:r>
    </w:p>
    <w:p w:rsidR="005333E5" w:rsidRPr="00872DA8" w:rsidRDefault="005333E5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1BF524E" wp14:editId="13C53CE0">
            <wp:extent cx="1209524" cy="2171429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1" w:rsidRPr="009F7134" w:rsidRDefault="005333E5" w:rsidP="00315F88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F2B1CFB" wp14:editId="35ECB03D">
            <wp:extent cx="571429" cy="552381"/>
            <wp:effectExtent l="0" t="0" r="635" b="63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134">
        <w:rPr>
          <w:rFonts w:asciiTheme="minorEastAsia" w:hAnsiTheme="minorEastAsia" w:hint="eastAsia"/>
          <w:b/>
          <w:szCs w:val="21"/>
        </w:rPr>
        <w:t xml:space="preserve"> </w:t>
      </w:r>
      <w:r w:rsidR="00D34801" w:rsidRPr="009F7134">
        <w:rPr>
          <w:rFonts w:asciiTheme="minorEastAsia" w:hAnsiTheme="minorEastAsia" w:hint="eastAsia"/>
          <w:b/>
          <w:szCs w:val="21"/>
        </w:rPr>
        <w:t>组合：</w:t>
      </w:r>
      <w:r w:rsidR="00D34801" w:rsidRPr="009F7134">
        <w:rPr>
          <w:rFonts w:asciiTheme="minorEastAsia" w:hAnsiTheme="minorEastAsia" w:hint="eastAsia"/>
          <w:szCs w:val="21"/>
        </w:rPr>
        <w:t>将对个对象进行组合，其中包含组合、取消组合、重新组合；</w:t>
      </w:r>
    </w:p>
    <w:p w:rsidR="00D34801" w:rsidRDefault="00D34801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9E08D04" wp14:editId="468EB5A8">
            <wp:extent cx="2171429" cy="2609524"/>
            <wp:effectExtent l="0" t="0" r="635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71429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801" w:rsidRDefault="009F7134" w:rsidP="00315F88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C0062CB" wp14:editId="2CEF2A5C">
            <wp:extent cx="571429" cy="561905"/>
            <wp:effectExtent l="0" t="0" r="63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134">
        <w:rPr>
          <w:rFonts w:asciiTheme="minorEastAsia" w:hAnsiTheme="minorEastAsia" w:hint="eastAsia"/>
          <w:b/>
          <w:szCs w:val="21"/>
        </w:rPr>
        <w:t xml:space="preserve"> </w:t>
      </w:r>
      <w:r w:rsidR="00D34801" w:rsidRPr="009F7134">
        <w:rPr>
          <w:rFonts w:asciiTheme="minorEastAsia" w:hAnsiTheme="minorEastAsia" w:hint="eastAsia"/>
          <w:b/>
          <w:szCs w:val="21"/>
        </w:rPr>
        <w:t>时间：</w:t>
      </w:r>
      <w:r w:rsidR="00D34801" w:rsidRPr="009F7134">
        <w:rPr>
          <w:rFonts w:asciiTheme="minorEastAsia" w:hAnsiTheme="minorEastAsia" w:hint="eastAsia"/>
          <w:szCs w:val="21"/>
        </w:rPr>
        <w:t>调整对象在时间轴上的开始和结束时间</w:t>
      </w:r>
      <w:r>
        <w:rPr>
          <w:rFonts w:asciiTheme="minorEastAsia" w:hAnsiTheme="minorEastAsia" w:hint="eastAsia"/>
          <w:szCs w:val="21"/>
        </w:rPr>
        <w:t>，</w:t>
      </w:r>
      <w:r>
        <w:rPr>
          <w:noProof/>
        </w:rPr>
        <w:t>可以在时间轴上调整</w:t>
      </w:r>
      <w:r>
        <w:rPr>
          <w:rFonts w:hint="eastAsia"/>
          <w:noProof/>
        </w:rPr>
        <w:t>，</w:t>
      </w:r>
      <w:r>
        <w:rPr>
          <w:noProof/>
        </w:rPr>
        <w:t>也可以在此处设置</w:t>
      </w:r>
    </w:p>
    <w:p w:rsidR="009F7134" w:rsidRPr="009F7134" w:rsidRDefault="009F7134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32E6FFD5" wp14:editId="0FF39BD9">
            <wp:extent cx="2000000" cy="2095238"/>
            <wp:effectExtent l="0" t="0" r="635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D4D" w:rsidRDefault="00C12D4D" w:rsidP="00274FD5">
      <w:pPr>
        <w:spacing w:before="100" w:beforeAutospacing="1" w:after="100" w:afterAutospacing="1" w:line="360" w:lineRule="auto"/>
        <w:jc w:val="left"/>
        <w:rPr>
          <w:noProof/>
        </w:rPr>
      </w:pPr>
    </w:p>
    <w:p w:rsidR="001D0CA8" w:rsidRDefault="001D0CA8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插入</w:t>
      </w:r>
      <w:r>
        <w:rPr>
          <w:rFonts w:asciiTheme="minorEastAsia" w:hAnsiTheme="minorEastAsia" w:hint="eastAsia"/>
          <w:b/>
          <w:szCs w:val="21"/>
        </w:rPr>
        <w:t>：</w:t>
      </w:r>
    </w:p>
    <w:p w:rsidR="00C12D4D" w:rsidRDefault="001D0CA8" w:rsidP="00274FD5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t>插入菜单在软件中是一个使用频率很高的菜单</w:t>
      </w:r>
    </w:p>
    <w:p w:rsidR="001D0CA8" w:rsidRDefault="0044010A" w:rsidP="00274FD5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 wp14:anchorId="5A3670A9" wp14:editId="17C652D4">
            <wp:extent cx="5022015" cy="815411"/>
            <wp:effectExtent l="0" t="0" r="7620" b="381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22015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AB9" w:rsidRPr="005B0418" w:rsidRDefault="003F50CD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jc w:val="left"/>
        <w:rPr>
          <w:b/>
          <w:noProof/>
        </w:rPr>
      </w:pPr>
      <w:r w:rsidRPr="005B0418">
        <w:rPr>
          <w:b/>
          <w:noProof/>
        </w:rPr>
        <w:t>文字</w:t>
      </w:r>
    </w:p>
    <w:p w:rsidR="003F50CD" w:rsidRDefault="003F50CD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jc w:val="left"/>
        <w:rPr>
          <w:noProof/>
        </w:rPr>
      </w:pPr>
      <w:r w:rsidRPr="00067DD5">
        <w:rPr>
          <w:b/>
          <w:noProof/>
        </w:rPr>
        <w:t>录屏</w:t>
      </w:r>
      <w:r w:rsidRPr="00067DD5">
        <w:rPr>
          <w:rFonts w:hint="eastAsia"/>
          <w:b/>
          <w:noProof/>
        </w:rPr>
        <w:t>/</w:t>
      </w:r>
      <w:r w:rsidRPr="00067DD5">
        <w:rPr>
          <w:rFonts w:hint="eastAsia"/>
          <w:b/>
          <w:noProof/>
        </w:rPr>
        <w:t>截屏：</w:t>
      </w:r>
      <w:r w:rsidRPr="00BC311C">
        <w:rPr>
          <w:rFonts w:hint="eastAsia"/>
          <w:noProof/>
        </w:rPr>
        <w:t>快捷键</w:t>
      </w:r>
      <w:r w:rsidRPr="00BC311C">
        <w:rPr>
          <w:rFonts w:hint="eastAsia"/>
          <w:noProof/>
        </w:rPr>
        <w:t>ctrl+alt+</w:t>
      </w:r>
      <w:r w:rsidRPr="00BC311C">
        <w:rPr>
          <w:noProof/>
        </w:rPr>
        <w:t>r</w:t>
      </w:r>
      <w:r w:rsidRPr="00BC311C">
        <w:rPr>
          <w:rFonts w:hint="eastAsia"/>
          <w:noProof/>
        </w:rPr>
        <w:t>，</w:t>
      </w:r>
      <w:r w:rsidRPr="00BC311C">
        <w:rPr>
          <w:noProof/>
        </w:rPr>
        <w:t>如果要录制软件自身的画面</w:t>
      </w:r>
      <w:r w:rsidRPr="00BC311C">
        <w:rPr>
          <w:rFonts w:hint="eastAsia"/>
          <w:noProof/>
        </w:rPr>
        <w:t>，</w:t>
      </w:r>
      <w:r w:rsidRPr="00BC311C">
        <w:rPr>
          <w:noProof/>
        </w:rPr>
        <w:t>按住</w:t>
      </w:r>
      <w:r w:rsidRPr="00BC311C">
        <w:rPr>
          <w:rFonts w:hint="eastAsia"/>
          <w:noProof/>
        </w:rPr>
        <w:t>C</w:t>
      </w:r>
      <w:r w:rsidRPr="00BC311C">
        <w:rPr>
          <w:rFonts w:hint="eastAsia"/>
          <w:noProof/>
        </w:rPr>
        <w:t>键，再点击此按钮。</w:t>
      </w:r>
      <w:r w:rsidR="00BC311C">
        <w:rPr>
          <w:rFonts w:hint="eastAsia"/>
          <w:noProof/>
        </w:rPr>
        <w:t>或者按住键盘</w:t>
      </w:r>
      <w:r w:rsidR="00BC311C">
        <w:rPr>
          <w:rFonts w:hint="eastAsia"/>
          <w:noProof/>
        </w:rPr>
        <w:t>C</w:t>
      </w:r>
      <w:r w:rsidR="00BC311C">
        <w:rPr>
          <w:rFonts w:hint="eastAsia"/>
          <w:noProof/>
        </w:rPr>
        <w:t>键，再按</w:t>
      </w:r>
      <w:r w:rsidR="00BC311C" w:rsidRPr="00BC311C">
        <w:rPr>
          <w:rFonts w:hint="eastAsia"/>
          <w:noProof/>
        </w:rPr>
        <w:t>ctrl+alt+</w:t>
      </w:r>
      <w:r w:rsidR="00BC311C" w:rsidRPr="00BC311C">
        <w:rPr>
          <w:noProof/>
        </w:rPr>
        <w:t>r</w:t>
      </w:r>
      <w:r w:rsidR="00BC311C">
        <w:rPr>
          <w:rFonts w:hint="eastAsia"/>
          <w:noProof/>
        </w:rPr>
        <w:t>。</w:t>
      </w:r>
    </w:p>
    <w:p w:rsidR="00D73ED6" w:rsidRDefault="00D73E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A005344" wp14:editId="51310FC7">
            <wp:extent cx="1085714" cy="628571"/>
            <wp:effectExtent l="0" t="0" r="635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ED6" w:rsidRDefault="00D73E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  <w:rPr>
          <w:noProof/>
        </w:rPr>
      </w:pPr>
      <w:r>
        <w:rPr>
          <w:rFonts w:hint="eastAsia"/>
          <w:noProof/>
        </w:rPr>
        <w:t>录屏菜单上有三个功能按钮</w:t>
      </w:r>
    </w:p>
    <w:p w:rsidR="00D73ED6" w:rsidRDefault="00D73E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DD46418" wp14:editId="783EFADE">
            <wp:extent cx="2447619" cy="103809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ED6" w:rsidRDefault="00D73E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95F849B" wp14:editId="603938B9">
            <wp:extent cx="1247619" cy="1019048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47619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ED6" w:rsidRDefault="00D73E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FE24D9F" wp14:editId="3E931D02">
            <wp:extent cx="1342857" cy="971429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42857" cy="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ED6" w:rsidRDefault="00D73E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  <w:rPr>
          <w:noProof/>
        </w:rPr>
      </w:pPr>
      <w:r>
        <w:rPr>
          <w:noProof/>
        </w:rPr>
        <w:t>录屏设置</w:t>
      </w:r>
      <w:r>
        <w:rPr>
          <w:rFonts w:hint="eastAsia"/>
          <w:noProof/>
        </w:rPr>
        <w:t>：</w:t>
      </w:r>
      <w:r>
        <w:rPr>
          <w:noProof/>
        </w:rPr>
        <w:t>录屏前</w:t>
      </w:r>
      <w:r>
        <w:rPr>
          <w:rFonts w:hint="eastAsia"/>
          <w:noProof/>
        </w:rPr>
        <w:t>，先进入录屏设置。设置录音设备等。</w:t>
      </w:r>
    </w:p>
    <w:p w:rsidR="00D73ED6" w:rsidRDefault="00D73ED6" w:rsidP="00274FD5">
      <w:pPr>
        <w:pStyle w:val="a3"/>
        <w:spacing w:before="100" w:beforeAutospacing="1" w:after="100" w:afterAutospacing="1" w:line="360" w:lineRule="auto"/>
        <w:ind w:left="42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3A3B730E" wp14:editId="7570FEA3">
            <wp:extent cx="4285714" cy="4200000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1C" w:rsidRDefault="00BC311C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jc w:val="left"/>
        <w:rPr>
          <w:noProof/>
        </w:rPr>
      </w:pPr>
      <w:r w:rsidRPr="00067DD5">
        <w:rPr>
          <w:rFonts w:hint="eastAsia"/>
          <w:b/>
          <w:noProof/>
        </w:rPr>
        <w:t>PPT</w:t>
      </w:r>
      <w:r w:rsidRPr="00067DD5">
        <w:rPr>
          <w:rFonts w:hint="eastAsia"/>
          <w:b/>
          <w:noProof/>
        </w:rPr>
        <w:t>：</w:t>
      </w:r>
      <w:r w:rsidRPr="00BC311C">
        <w:rPr>
          <w:rFonts w:hint="eastAsia"/>
          <w:noProof/>
        </w:rPr>
        <w:t>插入</w:t>
      </w:r>
      <w:r w:rsidRPr="00BC311C">
        <w:rPr>
          <w:rFonts w:hint="eastAsia"/>
          <w:noProof/>
        </w:rPr>
        <w:t>PPT</w:t>
      </w:r>
      <w:r w:rsidRPr="00BC311C">
        <w:rPr>
          <w:rFonts w:hint="eastAsia"/>
          <w:noProof/>
        </w:rPr>
        <w:t>后如下图</w:t>
      </w:r>
    </w:p>
    <w:p w:rsidR="00BC311C" w:rsidRDefault="00BC311C" w:rsidP="00274FD5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4865CA7A" wp14:editId="0D80373E">
            <wp:extent cx="5274310" cy="34728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1C" w:rsidRDefault="00BC311C" w:rsidP="00274FD5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rFonts w:hint="eastAsia"/>
          <w:noProof/>
        </w:rPr>
        <w:t>点击下档菜单里的“录屏设置”，对录屏的画面质量和声音等属性进行设置</w:t>
      </w:r>
      <w:r w:rsidR="00067DD5">
        <w:rPr>
          <w:rFonts w:hint="eastAsia"/>
          <w:noProof/>
        </w:rPr>
        <w:t>，设置好之后再点右下角的额“开始”</w:t>
      </w:r>
    </w:p>
    <w:p w:rsidR="00BC311C" w:rsidRDefault="00BC311C" w:rsidP="00274FD5">
      <w:pPr>
        <w:spacing w:before="100" w:beforeAutospacing="1" w:after="100" w:afterAutospacing="1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421B502" wp14:editId="0ADD24F7">
            <wp:extent cx="4285714" cy="420000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0B" w:rsidRPr="00BC311C" w:rsidRDefault="00027A0B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lastRenderedPageBreak/>
        <w:t>动画</w:t>
      </w:r>
    </w:p>
    <w:p w:rsidR="00980D06" w:rsidRDefault="0038194E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E846A34" wp14:editId="3022512F">
            <wp:extent cx="5095238" cy="1066667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7A" w:rsidRDefault="002019E3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动画功能的使用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需要</w:t>
      </w:r>
      <w:r w:rsidRPr="00067DD5">
        <w:rPr>
          <w:rFonts w:asciiTheme="minorEastAsia" w:hAnsiTheme="minorEastAsia"/>
          <w:b/>
          <w:szCs w:val="21"/>
        </w:rPr>
        <w:t>先选择要设置动画的对象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然后选择想要的动画效果</w:t>
      </w:r>
    </w:p>
    <w:p w:rsidR="002019E3" w:rsidRDefault="002019E3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9602ED3" wp14:editId="4699FFBB">
            <wp:extent cx="5274310" cy="13036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E3" w:rsidRDefault="002019E3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上图中深色部分就是设置的动画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鼠标移动到该部分的边缘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可以调整该段动画的显示时长</w:t>
      </w:r>
      <w:r>
        <w:rPr>
          <w:rFonts w:asciiTheme="minorEastAsia" w:hAnsiTheme="minorEastAsia" w:hint="eastAsia"/>
          <w:szCs w:val="21"/>
        </w:rPr>
        <w:t>。</w:t>
      </w:r>
    </w:p>
    <w:p w:rsidR="002019E3" w:rsidRDefault="002019E3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56F3CA8" wp14:editId="7AD1B9A4">
            <wp:extent cx="5274310" cy="17564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E3" w:rsidRDefault="002019E3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在动画为激活状态下</w:t>
      </w:r>
      <w:r>
        <w:rPr>
          <w:rFonts w:asciiTheme="minorEastAsia" w:hAnsiTheme="minorEastAsia" w:hint="eastAsia"/>
          <w:szCs w:val="21"/>
        </w:rPr>
        <w:t>（显示为红线边框），点击鼠标右键，可以调出菜单，删除该动画。</w:t>
      </w:r>
    </w:p>
    <w:p w:rsidR="00067DD5" w:rsidRPr="008A786C" w:rsidRDefault="00067DD5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8A786C">
        <w:rPr>
          <w:rFonts w:asciiTheme="minorEastAsia" w:hAnsiTheme="minorEastAsia"/>
          <w:szCs w:val="21"/>
        </w:rPr>
        <w:t>强调动画</w:t>
      </w:r>
    </w:p>
    <w:p w:rsidR="00067DD5" w:rsidRDefault="00067DD5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6EEDA9C" wp14:editId="6149119A">
            <wp:extent cx="5274310" cy="8089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6C" w:rsidRDefault="008A786C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lastRenderedPageBreak/>
        <w:t>选中对象后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点击强调动画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对象会出现强调效果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在轨道栏上显示如下</w:t>
      </w:r>
      <w:r>
        <w:rPr>
          <w:rFonts w:asciiTheme="minorEastAsia" w:hAnsiTheme="minorEastAsia" w:hint="eastAsia"/>
          <w:szCs w:val="21"/>
        </w:rPr>
        <w:t>图：</w:t>
      </w:r>
    </w:p>
    <w:p w:rsidR="008A786C" w:rsidRDefault="008A786C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F70A66C" wp14:editId="34AA752F">
            <wp:extent cx="5274310" cy="12846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6C" w:rsidRDefault="008A786C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点击箭头打开强调对象动画显示</w:t>
      </w:r>
    </w:p>
    <w:p w:rsidR="008A786C" w:rsidRDefault="008A786C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30F8F59" wp14:editId="5B92933C">
            <wp:extent cx="5274310" cy="1343025"/>
            <wp:effectExtent l="0" t="0" r="254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6C" w:rsidRDefault="008A786C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选中该强调动画</w:t>
      </w:r>
      <w:r>
        <w:rPr>
          <w:rFonts w:asciiTheme="minorEastAsia" w:hAnsiTheme="minorEastAsia" w:hint="eastAsia"/>
          <w:szCs w:val="21"/>
        </w:rPr>
        <w:t>（边框变为高亮），在右侧的“显示效果属性”菜单里，可以对该强调动画效果做设定</w:t>
      </w:r>
    </w:p>
    <w:p w:rsidR="008A786C" w:rsidRDefault="008A786C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274960F" wp14:editId="30388BB1">
            <wp:extent cx="3676190" cy="2647619"/>
            <wp:effectExtent l="0" t="0" r="63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6C" w:rsidRPr="008A786C" w:rsidRDefault="008A786C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8A786C">
        <w:rPr>
          <w:rFonts w:asciiTheme="minorEastAsia" w:hAnsiTheme="minorEastAsia"/>
          <w:szCs w:val="21"/>
        </w:rPr>
        <w:t>转换</w:t>
      </w:r>
    </w:p>
    <w:p w:rsidR="008A786C" w:rsidRDefault="008A786C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1B98D942" wp14:editId="3C37637F">
            <wp:extent cx="4180952" cy="952381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6C" w:rsidRDefault="008A786C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转换动画可以自定义设置对象的旋转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/>
          <w:szCs w:val="21"/>
        </w:rPr>
        <w:t>变焦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/>
          <w:szCs w:val="21"/>
        </w:rPr>
        <w:t>位移等效果</w:t>
      </w:r>
    </w:p>
    <w:p w:rsidR="000B58BF" w:rsidRDefault="000B58BF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选中要操作的对象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点击</w:t>
      </w:r>
      <w:r>
        <w:rPr>
          <w:rFonts w:asciiTheme="minorEastAsia" w:hAnsiTheme="minorEastAsia" w:hint="eastAsia"/>
          <w:szCs w:val="21"/>
        </w:rPr>
        <w:t>“转换”里面的各种效果按钮，会在对象上生成一个运动轨迹，轨迹设有开始点和结束点，在开始点和结束点调节对象的大小，位置，即可。也可以在轨迹的中间调整，系统会自动加入一个关键帧动画。</w:t>
      </w:r>
    </w:p>
    <w:p w:rsidR="000B58BF" w:rsidRDefault="000B58BF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拖长运动轨迹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运动速度减慢</w:t>
      </w:r>
      <w:r>
        <w:rPr>
          <w:rFonts w:asciiTheme="minorEastAsia" w:hAnsiTheme="minorEastAsia" w:hint="eastAsia"/>
          <w:szCs w:val="21"/>
        </w:rPr>
        <w:t>；</w:t>
      </w:r>
      <w:r>
        <w:rPr>
          <w:rFonts w:asciiTheme="minorEastAsia" w:hAnsiTheme="minorEastAsia"/>
          <w:szCs w:val="21"/>
        </w:rPr>
        <w:t>拖短运动轨迹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运动速度加快</w:t>
      </w:r>
    </w:p>
    <w:p w:rsidR="000B58BF" w:rsidRDefault="000B58BF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ECEDE9A" wp14:editId="22A4848A">
            <wp:extent cx="5274310" cy="13665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8BF" w:rsidRPr="00872DA8" w:rsidRDefault="000B58BF" w:rsidP="00274FD5">
      <w:pPr>
        <w:spacing w:before="100" w:beforeAutospacing="1" w:after="100" w:afterAutospacing="1"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05065F" w:rsidRDefault="002473EA" w:rsidP="00274FD5">
      <w:pPr>
        <w:spacing w:before="100" w:beforeAutospacing="1" w:after="100" w:afterAutospacing="1"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图形</w:t>
      </w:r>
      <w:r w:rsidR="0005065F" w:rsidRPr="00872DA8">
        <w:rPr>
          <w:rFonts w:asciiTheme="minorEastAsia" w:hAnsiTheme="minorEastAsia" w:hint="eastAsia"/>
          <w:b/>
          <w:szCs w:val="21"/>
        </w:rPr>
        <w:t>：</w:t>
      </w:r>
      <w:r w:rsidR="00980D06">
        <w:rPr>
          <w:rFonts w:asciiTheme="minorEastAsia" w:hAnsiTheme="minorEastAsia" w:hint="eastAsia"/>
          <w:b/>
          <w:szCs w:val="21"/>
        </w:rPr>
        <w:t>软件预置的各种图形对象</w:t>
      </w:r>
    </w:p>
    <w:p w:rsidR="00980D06" w:rsidRDefault="000B58BF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E3D4C83" wp14:editId="1F61F740">
            <wp:extent cx="5274310" cy="492125"/>
            <wp:effectExtent l="0" t="0" r="254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06" w:rsidRPr="00872DA8" w:rsidRDefault="002473EA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拖动对象边框的小黄点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可以调节对象的形状</w:t>
      </w:r>
    </w:p>
    <w:p w:rsidR="00980D06" w:rsidRDefault="002473EA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03DDBB0F" wp14:editId="681E795D">
            <wp:extent cx="3361905" cy="244761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2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5C" w:rsidRDefault="003A7537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 w:rsidRPr="003A7537">
        <w:rPr>
          <w:rFonts w:asciiTheme="minorEastAsia" w:hAnsiTheme="minorEastAsia"/>
          <w:b/>
          <w:szCs w:val="21"/>
        </w:rPr>
        <w:t>转场</w:t>
      </w:r>
    </w:p>
    <w:p w:rsidR="003A7537" w:rsidRPr="003A7537" w:rsidRDefault="003A7537" w:rsidP="00274FD5">
      <w:pPr>
        <w:pStyle w:val="a3"/>
        <w:spacing w:before="100" w:beforeAutospacing="1" w:after="100" w:afterAutospacing="1" w:line="360" w:lineRule="auto"/>
        <w:ind w:firstLineChars="0" w:firstLine="0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6F342A6A" wp14:editId="47FB6918">
            <wp:extent cx="5274310" cy="88011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537" w:rsidRPr="003A7537" w:rsidRDefault="003A7537" w:rsidP="00274FD5">
      <w:pPr>
        <w:spacing w:before="100" w:beforeAutospacing="1" w:after="100" w:afterAutospacing="1" w:line="360" w:lineRule="auto"/>
        <w:rPr>
          <w:rFonts w:asciiTheme="minorEastAsia" w:hAnsiTheme="minorEastAsia"/>
          <w:szCs w:val="21"/>
        </w:rPr>
      </w:pPr>
      <w:r w:rsidRPr="003A7537">
        <w:rPr>
          <w:rFonts w:asciiTheme="minorEastAsia" w:hAnsiTheme="minorEastAsia"/>
          <w:szCs w:val="21"/>
        </w:rPr>
        <w:t>转场效果对当前在某个时间点上的内容全部有效</w:t>
      </w:r>
      <w:r w:rsidR="00384C7B">
        <w:rPr>
          <w:rFonts w:asciiTheme="minorEastAsia" w:hAnsiTheme="minorEastAsia" w:hint="eastAsia"/>
          <w:szCs w:val="21"/>
        </w:rPr>
        <w:t>。</w:t>
      </w:r>
    </w:p>
    <w:p w:rsidR="003A7537" w:rsidRDefault="00384C7B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t>样式</w:t>
      </w:r>
    </w:p>
    <w:p w:rsidR="00384C7B" w:rsidRDefault="00384C7B" w:rsidP="00274FD5">
      <w:pPr>
        <w:pStyle w:val="a3"/>
        <w:spacing w:before="100" w:beforeAutospacing="1" w:after="100" w:afterAutospacing="1" w:line="360" w:lineRule="auto"/>
        <w:ind w:firstLineChars="0" w:firstLine="0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30E52A39" wp14:editId="42BECB13">
            <wp:extent cx="5257143" cy="1047619"/>
            <wp:effectExtent l="0" t="0" r="127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7B" w:rsidRDefault="00384C7B" w:rsidP="00274FD5">
      <w:pPr>
        <w:pStyle w:val="a3"/>
        <w:spacing w:before="100" w:beforeAutospacing="1" w:after="100" w:afterAutospacing="1" w:line="360" w:lineRule="auto"/>
        <w:ind w:firstLineChars="0" w:firstLine="0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087B7D67" wp14:editId="1DBCCFAF">
            <wp:extent cx="5274310" cy="7245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C7B" w:rsidRDefault="00384C7B" w:rsidP="00274FD5">
      <w:pPr>
        <w:pStyle w:val="a3"/>
        <w:spacing w:before="100" w:beforeAutospacing="1" w:after="100" w:afterAutospacing="1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 w:rsidRPr="00384C7B">
        <w:rPr>
          <w:rFonts w:asciiTheme="minorEastAsia" w:hAnsiTheme="minorEastAsia"/>
          <w:szCs w:val="21"/>
        </w:rPr>
        <w:t>选中某个文字</w:t>
      </w:r>
      <w:r>
        <w:rPr>
          <w:rFonts w:asciiTheme="minorEastAsia" w:hAnsiTheme="minorEastAsia"/>
          <w:szCs w:val="21"/>
        </w:rPr>
        <w:t>或者图形对象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点击样式里的图案按钮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该文字或者图形对象则会变更成预设的样式</w:t>
      </w:r>
      <w:r>
        <w:rPr>
          <w:rFonts w:asciiTheme="minorEastAsia" w:hAnsiTheme="minorEastAsia" w:hint="eastAsia"/>
          <w:szCs w:val="21"/>
        </w:rPr>
        <w:t>。</w:t>
      </w:r>
    </w:p>
    <w:p w:rsidR="008979EC" w:rsidRDefault="00384C7B" w:rsidP="00F828AF">
      <w:pPr>
        <w:pStyle w:val="a3"/>
        <w:spacing w:before="100" w:beforeAutospacing="1" w:after="100" w:afterAutospacing="1" w:line="360" w:lineRule="auto"/>
        <w:ind w:firstLineChars="0" w:firstLine="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也可以自己设置好字体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/>
          <w:szCs w:val="21"/>
        </w:rPr>
        <w:t>颜色等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然后点击左侧的</w:t>
      </w:r>
      <w:r>
        <w:rPr>
          <w:rFonts w:asciiTheme="minorEastAsia" w:hAnsiTheme="minorEastAsia" w:hint="eastAsia"/>
          <w:szCs w:val="21"/>
        </w:rPr>
        <w:t>+</w:t>
      </w:r>
      <w:r>
        <w:rPr>
          <w:rFonts w:asciiTheme="minorEastAsia" w:hAnsiTheme="minorEastAsia"/>
          <w:szCs w:val="21"/>
        </w:rPr>
        <w:t>按钮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新增自定义样式到工具栏</w:t>
      </w:r>
      <w:r>
        <w:rPr>
          <w:rFonts w:asciiTheme="minorEastAsia" w:hAnsiTheme="minorEastAsia" w:hint="eastAsia"/>
          <w:szCs w:val="21"/>
        </w:rPr>
        <w:t>。</w:t>
      </w:r>
      <w:r w:rsidR="008979EC">
        <w:rPr>
          <w:rFonts w:asciiTheme="minorEastAsia" w:hAnsiTheme="minorEastAsia"/>
          <w:szCs w:val="21"/>
        </w:rPr>
        <w:br w:type="page"/>
      </w:r>
    </w:p>
    <w:p w:rsidR="00384C7B" w:rsidRDefault="002725F0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lastRenderedPageBreak/>
        <w:t>编辑习题</w:t>
      </w:r>
    </w:p>
    <w:p w:rsidR="006B596D" w:rsidRDefault="006B596D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34732DB" wp14:editId="05412092">
            <wp:extent cx="638095" cy="52381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6D" w:rsidRPr="00C73636" w:rsidRDefault="006B596D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 w:rsidRPr="00C73636">
        <w:rPr>
          <w:rFonts w:asciiTheme="minorEastAsia" w:hAnsiTheme="minorEastAsia" w:hint="eastAsia"/>
          <w:szCs w:val="21"/>
        </w:rPr>
        <w:t>点击“编辑习题”可在微课进行中插入</w:t>
      </w:r>
      <w:r w:rsidR="00980D06" w:rsidRPr="00C73636">
        <w:rPr>
          <w:rFonts w:asciiTheme="minorEastAsia" w:hAnsiTheme="minorEastAsia" w:hint="eastAsia"/>
          <w:szCs w:val="21"/>
        </w:rPr>
        <w:t>习题</w:t>
      </w:r>
    </w:p>
    <w:p w:rsidR="00DE7761" w:rsidRPr="00C73636" w:rsidRDefault="00DE7761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 w:rsidRPr="00C73636">
        <w:rPr>
          <w:rFonts w:asciiTheme="minorEastAsia" w:hAnsiTheme="minorEastAsia"/>
          <w:szCs w:val="21"/>
        </w:rPr>
        <w:t>插入的习题类型支持选择题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判断题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填空题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主观题</w:t>
      </w:r>
    </w:p>
    <w:p w:rsidR="00DE7761" w:rsidRPr="00C73636" w:rsidRDefault="00DE7761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 w:rsidRPr="00C73636">
        <w:rPr>
          <w:rFonts w:asciiTheme="minorEastAsia" w:hAnsiTheme="minorEastAsia"/>
          <w:szCs w:val="21"/>
        </w:rPr>
        <w:t>出题方式支持文本录入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截屏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图片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手写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拍照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语音</w:t>
      </w:r>
      <w:r w:rsidRPr="00C73636">
        <w:rPr>
          <w:rFonts w:asciiTheme="minorEastAsia" w:hAnsiTheme="minorEastAsia" w:hint="eastAsia"/>
          <w:szCs w:val="21"/>
        </w:rPr>
        <w:t>、</w:t>
      </w:r>
      <w:r w:rsidRPr="00C73636">
        <w:rPr>
          <w:rFonts w:asciiTheme="minorEastAsia" w:hAnsiTheme="minorEastAsia"/>
          <w:szCs w:val="21"/>
        </w:rPr>
        <w:t>以及其他附件</w:t>
      </w:r>
      <w:r w:rsidRPr="00C73636">
        <w:rPr>
          <w:rFonts w:asciiTheme="minorEastAsia" w:hAnsiTheme="minorEastAsia" w:hint="eastAsia"/>
          <w:szCs w:val="21"/>
        </w:rPr>
        <w:t>，同样，答题也支持以上方式。</w:t>
      </w:r>
    </w:p>
    <w:p w:rsidR="006B596D" w:rsidRPr="006B596D" w:rsidRDefault="006B596D" w:rsidP="00274FD5">
      <w:pPr>
        <w:spacing w:before="100" w:beforeAutospacing="1" w:after="100" w:afterAutospacing="1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E4D4EC9" wp14:editId="0808D352">
            <wp:extent cx="5274310" cy="347091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36" w:rsidRDefault="00C73636" w:rsidP="00274FD5">
      <w:pPr>
        <w:spacing w:before="100" w:beforeAutospacing="1" w:after="100" w:afterAutospacing="1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CAF37C3" wp14:editId="5A400086">
            <wp:extent cx="323810" cy="304762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点击后软件界面会最小化</w:t>
      </w:r>
      <w:r>
        <w:rPr>
          <w:rFonts w:asciiTheme="minorEastAsia" w:hAnsiTheme="minorEastAsia" w:hint="eastAsia"/>
          <w:szCs w:val="21"/>
        </w:rPr>
        <w:t>，可拖拽录制区域，</w:t>
      </w:r>
      <w:r>
        <w:rPr>
          <w:rFonts w:asciiTheme="minorEastAsia" w:hAnsiTheme="minorEastAsia"/>
          <w:szCs w:val="21"/>
        </w:rPr>
        <w:t>截取或者录制屏幕上的内容</w:t>
      </w:r>
    </w:p>
    <w:p w:rsidR="00C73636" w:rsidRDefault="00C73636" w:rsidP="00274FD5">
      <w:pPr>
        <w:spacing w:before="100" w:beforeAutospacing="1" w:after="100" w:afterAutospacing="1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5DB6F18" wp14:editId="4F87CA00">
            <wp:extent cx="314286" cy="304762"/>
            <wp:effectExtent l="0" t="0" r="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插入图片</w:t>
      </w:r>
    </w:p>
    <w:p w:rsidR="00C73636" w:rsidRDefault="00C73636" w:rsidP="00274FD5">
      <w:pPr>
        <w:spacing w:before="100" w:beforeAutospacing="1" w:after="100" w:afterAutospacing="1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C1DA2EE" wp14:editId="3A7BC424">
            <wp:extent cx="342857" cy="323810"/>
            <wp:effectExtent l="0" t="0" r="635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42857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手写录入</w:t>
      </w:r>
    </w:p>
    <w:p w:rsidR="00C73636" w:rsidRDefault="00C73636" w:rsidP="00274FD5">
      <w:pPr>
        <w:spacing w:before="100" w:beforeAutospacing="1" w:after="100" w:afterAutospacing="1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DBABD16" wp14:editId="199ED502">
            <wp:extent cx="352381" cy="323810"/>
            <wp:effectExtent l="0" t="0" r="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调用摄像头拍摄</w:t>
      </w:r>
    </w:p>
    <w:p w:rsidR="00C73636" w:rsidRDefault="00C73636" w:rsidP="00274FD5">
      <w:pPr>
        <w:spacing w:before="100" w:beforeAutospacing="1" w:after="100" w:afterAutospacing="1" w:line="360" w:lineRule="auto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517E9557" wp14:editId="3233E0A1">
            <wp:extent cx="333333" cy="304762"/>
            <wp:effectExtent l="0" t="0" r="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Cs w:val="21"/>
        </w:rPr>
        <w:t>录制语音</w:t>
      </w:r>
    </w:p>
    <w:p w:rsidR="00C73636" w:rsidRDefault="00C73636" w:rsidP="00274FD5">
      <w:pPr>
        <w:spacing w:before="100" w:beforeAutospacing="1" w:after="100" w:afterAutospacing="1" w:line="360" w:lineRule="auto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BE62D03" wp14:editId="703164CC">
            <wp:extent cx="390476" cy="314286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>插入其他类型的文件作为附件</w:t>
      </w:r>
    </w:p>
    <w:p w:rsidR="001E0102" w:rsidRDefault="001E0102" w:rsidP="00274FD5">
      <w:pPr>
        <w:spacing w:before="100" w:beforeAutospacing="1" w:after="100" w:afterAutospacing="1" w:line="360" w:lineRule="auto"/>
        <w:rPr>
          <w:rFonts w:asciiTheme="minorEastAsia" w:hAnsiTheme="minorEastAsia" w:hint="eastAsia"/>
          <w:szCs w:val="21"/>
        </w:rPr>
      </w:pPr>
    </w:p>
    <w:p w:rsidR="00DE7761" w:rsidRPr="00C73636" w:rsidRDefault="00DE7761" w:rsidP="00315F88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 w:rsidRPr="00C73636">
        <w:rPr>
          <w:rFonts w:asciiTheme="minorEastAsia" w:hAnsiTheme="minorEastAsia"/>
          <w:szCs w:val="21"/>
        </w:rPr>
        <w:t>题目编辑好之后</w:t>
      </w:r>
      <w:r w:rsidRPr="00C73636">
        <w:rPr>
          <w:rFonts w:asciiTheme="minorEastAsia" w:hAnsiTheme="minorEastAsia" w:hint="eastAsia"/>
          <w:szCs w:val="21"/>
        </w:rPr>
        <w:t>，</w:t>
      </w:r>
      <w:r w:rsidRPr="00C73636">
        <w:rPr>
          <w:rFonts w:asciiTheme="minorEastAsia" w:hAnsiTheme="minorEastAsia"/>
          <w:szCs w:val="21"/>
        </w:rPr>
        <w:t>关闭窗口</w:t>
      </w:r>
      <w:r w:rsidRPr="00C73636">
        <w:rPr>
          <w:rFonts w:asciiTheme="minorEastAsia" w:hAnsiTheme="minorEastAsia" w:hint="eastAsia"/>
          <w:szCs w:val="21"/>
        </w:rPr>
        <w:t>，</w:t>
      </w:r>
      <w:r w:rsidRPr="00C73636">
        <w:rPr>
          <w:rFonts w:asciiTheme="minorEastAsia" w:hAnsiTheme="minorEastAsia"/>
          <w:szCs w:val="21"/>
        </w:rPr>
        <w:t>习题即显示在习题轨道上</w:t>
      </w:r>
      <w:r w:rsidRPr="00C73636">
        <w:rPr>
          <w:rFonts w:asciiTheme="minorEastAsia" w:hAnsiTheme="minorEastAsia" w:hint="eastAsia"/>
          <w:szCs w:val="21"/>
        </w:rPr>
        <w:t>，</w:t>
      </w:r>
      <w:r w:rsidRPr="00C73636">
        <w:rPr>
          <w:rFonts w:asciiTheme="minorEastAsia" w:hAnsiTheme="minorEastAsia"/>
          <w:szCs w:val="21"/>
        </w:rPr>
        <w:t>并且可以移动习题出现在时间轴上的位置</w:t>
      </w:r>
      <w:r w:rsidRPr="00C73636">
        <w:rPr>
          <w:rFonts w:asciiTheme="minorEastAsia" w:hAnsiTheme="minorEastAsia" w:hint="eastAsia"/>
          <w:szCs w:val="21"/>
        </w:rPr>
        <w:t>。</w:t>
      </w:r>
    </w:p>
    <w:p w:rsidR="00DE7761" w:rsidRDefault="00DE7761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EC1A3C8" wp14:editId="238BA3F9">
            <wp:extent cx="4552381" cy="2200000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761" w:rsidRPr="00C73636" w:rsidRDefault="00DE7761" w:rsidP="00315F88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ind w:firstLineChars="0"/>
        <w:rPr>
          <w:rFonts w:asciiTheme="minorEastAsia" w:hAnsiTheme="minorEastAsia"/>
          <w:szCs w:val="21"/>
        </w:rPr>
      </w:pPr>
      <w:r w:rsidRPr="00C73636">
        <w:rPr>
          <w:rFonts w:asciiTheme="minorEastAsia" w:hAnsiTheme="minorEastAsia" w:hint="eastAsia"/>
          <w:szCs w:val="21"/>
        </w:rPr>
        <w:t>选中习题对象，点击鼠标右键，可以增加习题组、删除习题组、编辑习题组。</w:t>
      </w:r>
    </w:p>
    <w:p w:rsidR="006B596D" w:rsidRPr="00C73636" w:rsidRDefault="006B596D" w:rsidP="00315F88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C73636">
        <w:rPr>
          <w:rFonts w:asciiTheme="minorEastAsia" w:hAnsiTheme="minorEastAsia" w:hint="eastAsia"/>
          <w:szCs w:val="21"/>
        </w:rPr>
        <w:t>可以设置多个习题组，在不</w:t>
      </w:r>
      <w:r w:rsidR="00150C0F" w:rsidRPr="00C73636">
        <w:rPr>
          <w:rFonts w:asciiTheme="minorEastAsia" w:hAnsiTheme="minorEastAsia" w:hint="eastAsia"/>
          <w:szCs w:val="21"/>
        </w:rPr>
        <w:t xml:space="preserve"> </w:t>
      </w:r>
      <w:r w:rsidRPr="00C73636">
        <w:rPr>
          <w:rFonts w:asciiTheme="minorEastAsia" w:hAnsiTheme="minorEastAsia" w:hint="eastAsia"/>
          <w:szCs w:val="21"/>
        </w:rPr>
        <w:t>同的节点插入</w:t>
      </w:r>
    </w:p>
    <w:p w:rsidR="008979EC" w:rsidRDefault="008979EC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605F90" w:rsidRPr="00DE7761" w:rsidRDefault="00BB33EC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lastRenderedPageBreak/>
        <w:t>导出</w:t>
      </w:r>
    </w:p>
    <w:p w:rsidR="00EC158B" w:rsidRDefault="00605F90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5EE7B290" wp14:editId="22ABFF86">
            <wp:extent cx="676190" cy="533333"/>
            <wp:effectExtent l="0" t="0" r="0" b="63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53" w:rsidRDefault="00605F90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05BD3D99" wp14:editId="5C5AED36">
            <wp:extent cx="1171429" cy="609524"/>
            <wp:effectExtent l="0" t="0" r="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F96" w:rsidRDefault="00F51F96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</w:p>
    <w:p w:rsidR="00BB33EC" w:rsidRDefault="00BB33EC" w:rsidP="00315F88">
      <w:pPr>
        <w:pStyle w:val="a3"/>
        <w:numPr>
          <w:ilvl w:val="0"/>
          <w:numId w:val="12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szCs w:val="21"/>
        </w:rPr>
      </w:pPr>
      <w:r w:rsidRPr="00BB33EC">
        <w:rPr>
          <w:rFonts w:asciiTheme="minorEastAsia" w:hAnsiTheme="minorEastAsia"/>
          <w:b/>
          <w:szCs w:val="21"/>
        </w:rPr>
        <w:t>课件文件包</w:t>
      </w:r>
      <w:r w:rsidRPr="00BB33EC">
        <w:rPr>
          <w:rFonts w:asciiTheme="minorEastAsia" w:hAnsiTheme="minorEastAsia" w:hint="eastAsia"/>
          <w:szCs w:val="21"/>
        </w:rPr>
        <w:t>：</w:t>
      </w:r>
      <w:r w:rsidRPr="00BB33EC">
        <w:rPr>
          <w:rFonts w:asciiTheme="minorEastAsia" w:hAnsiTheme="minorEastAsia"/>
          <w:szCs w:val="21"/>
        </w:rPr>
        <w:t>是指导出可以编辑</w:t>
      </w:r>
      <w:r>
        <w:rPr>
          <w:rFonts w:asciiTheme="minorEastAsia" w:hAnsiTheme="minorEastAsia"/>
          <w:szCs w:val="21"/>
        </w:rPr>
        <w:t>的</w:t>
      </w:r>
      <w:r>
        <w:rPr>
          <w:rFonts w:asciiTheme="minorEastAsia" w:hAnsiTheme="minorEastAsia" w:hint="eastAsia"/>
          <w:szCs w:val="21"/>
        </w:rPr>
        <w:t>.csd文件，该文件包含了制作微课过程中的所有对象（包括习题），导出后可以在其它电脑上打开继续编辑，导出的课件包文件名上会有“（课件包）”的字样</w:t>
      </w:r>
    </w:p>
    <w:p w:rsidR="00BB33EC" w:rsidRDefault="00BB33EC" w:rsidP="00F51F96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1C4336AB" wp14:editId="248FF8BD">
            <wp:extent cx="4761905" cy="2285714"/>
            <wp:effectExtent l="0" t="0" r="635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EC" w:rsidRPr="00BB33EC" w:rsidRDefault="00BB33EC" w:rsidP="00315F88">
      <w:pPr>
        <w:pStyle w:val="a3"/>
        <w:numPr>
          <w:ilvl w:val="0"/>
          <w:numId w:val="12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 w:rsidRPr="00BB33EC">
        <w:rPr>
          <w:rFonts w:asciiTheme="minorEastAsia" w:hAnsiTheme="minorEastAsia"/>
          <w:b/>
          <w:szCs w:val="21"/>
        </w:rPr>
        <w:t>视频文件</w:t>
      </w:r>
      <w:r>
        <w:rPr>
          <w:rFonts w:asciiTheme="minorEastAsia" w:hAnsiTheme="minorEastAsia" w:hint="eastAsia"/>
          <w:b/>
          <w:szCs w:val="21"/>
        </w:rPr>
        <w:t>：</w:t>
      </w:r>
      <w:r w:rsidRPr="00BB33EC">
        <w:rPr>
          <w:rFonts w:asciiTheme="minorEastAsia" w:hAnsiTheme="minorEastAsia"/>
          <w:szCs w:val="21"/>
        </w:rPr>
        <w:t>是指</w:t>
      </w:r>
      <w:r>
        <w:rPr>
          <w:rFonts w:asciiTheme="minorEastAsia" w:hAnsiTheme="minorEastAsia"/>
          <w:szCs w:val="21"/>
        </w:rPr>
        <w:t>导出为常见的视频文件格式</w:t>
      </w:r>
      <w:bookmarkStart w:id="19" w:name="_GoBack"/>
      <w:bookmarkEnd w:id="19"/>
    </w:p>
    <w:p w:rsidR="00BB33EC" w:rsidRDefault="00BB33EC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3B5D64F6" wp14:editId="5AEB1E08">
            <wp:extent cx="5274310" cy="2260600"/>
            <wp:effectExtent l="0" t="0" r="254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EC" w:rsidRDefault="00BB33EC" w:rsidP="00274FD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6C25BA7D" wp14:editId="343C99F4">
            <wp:extent cx="1428571" cy="1580952"/>
            <wp:effectExtent l="0" t="0" r="635" b="63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14" w:rsidRDefault="00BB5F14" w:rsidP="00274FD5">
      <w:pPr>
        <w:spacing w:before="100" w:beforeAutospacing="1" w:after="100" w:afterAutospacing="1" w:line="360" w:lineRule="auto"/>
        <w:rPr>
          <w:rFonts w:asciiTheme="minorEastAsia" w:hAnsiTheme="minorEastAsia"/>
          <w:b/>
          <w:szCs w:val="21"/>
        </w:rPr>
      </w:pPr>
    </w:p>
    <w:p w:rsidR="00F51F96" w:rsidRDefault="00F51F96" w:rsidP="00274FD5">
      <w:pPr>
        <w:spacing w:before="100" w:beforeAutospacing="1" w:after="100" w:afterAutospacing="1" w:line="360" w:lineRule="auto"/>
        <w:rPr>
          <w:rFonts w:asciiTheme="minorEastAsia" w:hAnsiTheme="minorEastAsia"/>
          <w:b/>
          <w:szCs w:val="21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3727"/>
        <w:gridCol w:w="3644"/>
      </w:tblGrid>
      <w:tr w:rsidR="00B23853" w:rsidRPr="00B23853" w:rsidTr="00BB33EC">
        <w:trPr>
          <w:jc w:val="center"/>
        </w:trPr>
        <w:tc>
          <w:tcPr>
            <w:tcW w:w="3727" w:type="dxa"/>
          </w:tcPr>
          <w:p w:rsidR="00B23853" w:rsidRPr="00B23853" w:rsidRDefault="00BB33EC" w:rsidP="00274FD5"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导出课件包</w:t>
            </w:r>
          </w:p>
        </w:tc>
        <w:tc>
          <w:tcPr>
            <w:tcW w:w="3644" w:type="dxa"/>
          </w:tcPr>
          <w:p w:rsidR="00B23853" w:rsidRPr="00B23853" w:rsidRDefault="00B23853" w:rsidP="00274FD5"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B23853">
              <w:rPr>
                <w:rFonts w:asciiTheme="minorEastAsia" w:hAnsiTheme="minorEastAsia" w:hint="eastAsia"/>
                <w:b/>
                <w:sz w:val="18"/>
                <w:szCs w:val="18"/>
              </w:rPr>
              <w:t>导出视频文件</w:t>
            </w:r>
          </w:p>
        </w:tc>
      </w:tr>
      <w:tr w:rsidR="00B23853" w:rsidRPr="00B23853" w:rsidTr="00BB33EC">
        <w:trPr>
          <w:jc w:val="center"/>
        </w:trPr>
        <w:tc>
          <w:tcPr>
            <w:tcW w:w="3727" w:type="dxa"/>
          </w:tcPr>
          <w:p w:rsidR="00B23853" w:rsidRPr="00B23853" w:rsidRDefault="00B23853" w:rsidP="0026533E">
            <w:pPr>
              <w:spacing w:before="100" w:beforeAutospacing="1" w:after="100" w:afterAutospacing="1" w:line="360" w:lineRule="auto"/>
              <w:rPr>
                <w:rFonts w:asciiTheme="minorEastAsia" w:hAnsiTheme="minorEastAsia"/>
                <w:sz w:val="18"/>
                <w:szCs w:val="18"/>
              </w:rPr>
            </w:pPr>
            <w:r w:rsidRPr="00B23853">
              <w:rPr>
                <w:rFonts w:asciiTheme="minorEastAsia" w:hAnsiTheme="minorEastAsia" w:hint="eastAsia"/>
                <w:sz w:val="18"/>
                <w:szCs w:val="18"/>
              </w:rPr>
              <w:t>导出的课件文件为.csd格式</w:t>
            </w:r>
          </w:p>
        </w:tc>
        <w:tc>
          <w:tcPr>
            <w:tcW w:w="3644" w:type="dxa"/>
          </w:tcPr>
          <w:p w:rsidR="00B23853" w:rsidRPr="00B23853" w:rsidRDefault="0026533E" w:rsidP="0026533E">
            <w:pPr>
              <w:spacing w:before="100" w:beforeAutospacing="1" w:after="100" w:afterAutospacing="1" w:line="360" w:lineRule="auto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导出</w:t>
            </w:r>
            <w:r w:rsidR="00B23853" w:rsidRPr="00B23853">
              <w:rPr>
                <w:rFonts w:asciiTheme="minorEastAsia" w:hAnsiTheme="minorEastAsia" w:hint="eastAsia"/>
                <w:sz w:val="18"/>
                <w:szCs w:val="18"/>
              </w:rPr>
              <w:t>视频文件为.mp4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等</w:t>
            </w:r>
            <w:r w:rsidR="00B23853" w:rsidRPr="00B23853">
              <w:rPr>
                <w:rFonts w:asciiTheme="minorEastAsia" w:hAnsiTheme="minorEastAsia" w:hint="eastAsia"/>
                <w:sz w:val="18"/>
                <w:szCs w:val="18"/>
              </w:rPr>
              <w:t>格式</w:t>
            </w:r>
          </w:p>
        </w:tc>
      </w:tr>
      <w:tr w:rsidR="00B23853" w:rsidRPr="00B23853" w:rsidTr="00BB33EC">
        <w:trPr>
          <w:jc w:val="center"/>
        </w:trPr>
        <w:tc>
          <w:tcPr>
            <w:tcW w:w="3727" w:type="dxa"/>
          </w:tcPr>
          <w:p w:rsidR="00B23853" w:rsidRPr="003C3F0A" w:rsidRDefault="0026533E" w:rsidP="00274FD5">
            <w:pPr>
              <w:spacing w:before="100" w:beforeAutospacing="1" w:after="100" w:afterAutospacing="1" w:line="360" w:lineRule="auto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将用到的所有素材打包，</w:t>
            </w:r>
            <w:r w:rsidR="003C3F0A" w:rsidRPr="00B23853">
              <w:rPr>
                <w:rFonts w:asciiTheme="minorEastAsia" w:hAnsiTheme="minorEastAsia" w:hint="eastAsia"/>
                <w:sz w:val="18"/>
                <w:szCs w:val="18"/>
              </w:rPr>
              <w:t>可以在其它设备上用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coursemaker</w:t>
            </w:r>
            <w:r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5</w:t>
            </w:r>
            <w:r w:rsidR="003C3F0A" w:rsidRPr="00B23853">
              <w:rPr>
                <w:rFonts w:asciiTheme="minorEastAsia" w:hAnsiTheme="minorEastAsia" w:hint="eastAsia"/>
                <w:sz w:val="18"/>
                <w:szCs w:val="18"/>
              </w:rPr>
              <w:t>.0打开再编辑</w:t>
            </w:r>
          </w:p>
        </w:tc>
        <w:tc>
          <w:tcPr>
            <w:tcW w:w="3644" w:type="dxa"/>
          </w:tcPr>
          <w:p w:rsidR="00B23853" w:rsidRPr="00B23853" w:rsidRDefault="00B23853" w:rsidP="00274FD5">
            <w:pPr>
              <w:spacing w:before="100" w:beforeAutospacing="1" w:after="100" w:afterAutospacing="1" w:line="360" w:lineRule="auto"/>
              <w:rPr>
                <w:rFonts w:asciiTheme="minorEastAsia" w:hAnsiTheme="minorEastAsia"/>
                <w:sz w:val="18"/>
                <w:szCs w:val="18"/>
              </w:rPr>
            </w:pPr>
          </w:p>
        </w:tc>
      </w:tr>
      <w:tr w:rsidR="00B23853" w:rsidRPr="00B23853" w:rsidTr="00BB33EC">
        <w:trPr>
          <w:jc w:val="center"/>
        </w:trPr>
        <w:tc>
          <w:tcPr>
            <w:tcW w:w="3727" w:type="dxa"/>
          </w:tcPr>
          <w:p w:rsidR="00B23853" w:rsidRPr="00B23853" w:rsidRDefault="0026533E" w:rsidP="00274FD5">
            <w:pPr>
              <w:spacing w:before="100" w:beforeAutospacing="1" w:after="100" w:afterAutospacing="1" w:line="360" w:lineRule="auto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</w:p>
        </w:tc>
        <w:tc>
          <w:tcPr>
            <w:tcW w:w="3644" w:type="dxa"/>
          </w:tcPr>
          <w:p w:rsidR="00B23853" w:rsidRPr="00B23853" w:rsidRDefault="00B23853" w:rsidP="00274FD5">
            <w:pPr>
              <w:spacing w:before="100" w:beforeAutospacing="1" w:after="100" w:afterAutospacing="1" w:line="360" w:lineRule="auto"/>
              <w:rPr>
                <w:rFonts w:asciiTheme="minorEastAsia" w:hAnsiTheme="minorEastAsia"/>
                <w:sz w:val="18"/>
                <w:szCs w:val="18"/>
              </w:rPr>
            </w:pPr>
          </w:p>
        </w:tc>
      </w:tr>
    </w:tbl>
    <w:p w:rsidR="008979EC" w:rsidRDefault="008979EC" w:rsidP="008979EC">
      <w:pPr>
        <w:pStyle w:val="a3"/>
        <w:spacing w:before="100" w:beforeAutospacing="1" w:after="100" w:afterAutospacing="1" w:line="360" w:lineRule="auto"/>
        <w:ind w:left="420" w:firstLineChars="0" w:firstLine="0"/>
        <w:jc w:val="left"/>
        <w:rPr>
          <w:rFonts w:asciiTheme="minorEastAsia" w:hAnsiTheme="minorEastAsia"/>
          <w:b/>
          <w:szCs w:val="21"/>
        </w:rPr>
      </w:pPr>
    </w:p>
    <w:p w:rsidR="008979EC" w:rsidRDefault="008979EC">
      <w:pPr>
        <w:widowControl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br w:type="page"/>
      </w:r>
    </w:p>
    <w:p w:rsidR="00BB33EC" w:rsidRDefault="00BB33EC" w:rsidP="00315F88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ind w:firstLineChars="0"/>
        <w:jc w:val="left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lastRenderedPageBreak/>
        <w:t>发布</w:t>
      </w:r>
    </w:p>
    <w:p w:rsidR="0044010A" w:rsidRDefault="0044010A" w:rsidP="0044010A">
      <w:pPr>
        <w:pStyle w:val="a3"/>
        <w:spacing w:before="100" w:beforeAutospacing="1" w:after="100" w:afterAutospacing="1" w:line="360" w:lineRule="auto"/>
        <w:ind w:left="420" w:firstLineChars="0" w:firstLine="0"/>
        <w:jc w:val="center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1535D535" wp14:editId="537FBD5A">
            <wp:extent cx="1851820" cy="541067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51820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3EC" w:rsidRPr="0044010A" w:rsidRDefault="00BB33EC" w:rsidP="0044010A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 w:rsidRPr="0044010A">
        <w:rPr>
          <w:rFonts w:asciiTheme="minorEastAsia" w:hAnsiTheme="minorEastAsia"/>
          <w:szCs w:val="21"/>
        </w:rPr>
        <w:t>发布到</w:t>
      </w:r>
      <w:r w:rsidR="0044010A" w:rsidRPr="0044010A">
        <w:rPr>
          <w:rFonts w:asciiTheme="minorEastAsia" w:hAnsiTheme="minorEastAsia"/>
          <w:szCs w:val="21"/>
        </w:rPr>
        <w:t>云服务器</w:t>
      </w:r>
      <w:r w:rsidRPr="0044010A">
        <w:rPr>
          <w:rFonts w:asciiTheme="minorEastAsia" w:hAnsiTheme="minorEastAsia"/>
          <w:szCs w:val="21"/>
        </w:rPr>
        <w:t>上</w:t>
      </w:r>
      <w:r w:rsidRPr="0044010A">
        <w:rPr>
          <w:rFonts w:asciiTheme="minorEastAsia" w:hAnsiTheme="minorEastAsia" w:hint="eastAsia"/>
          <w:szCs w:val="21"/>
        </w:rPr>
        <w:t>，</w:t>
      </w:r>
      <w:r w:rsidRPr="0044010A">
        <w:rPr>
          <w:rFonts w:asciiTheme="minorEastAsia" w:hAnsiTheme="minorEastAsia"/>
          <w:szCs w:val="21"/>
        </w:rPr>
        <w:t>用户可以通过</w:t>
      </w:r>
      <w:r w:rsidR="00C9697B" w:rsidRPr="0044010A">
        <w:rPr>
          <w:rFonts w:asciiTheme="minorEastAsia" w:hAnsiTheme="minorEastAsia" w:hint="eastAsia"/>
          <w:szCs w:val="21"/>
        </w:rPr>
        <w:t xml:space="preserve">CourseMaker </w:t>
      </w:r>
      <w:r w:rsidR="0044010A" w:rsidRPr="0044010A">
        <w:rPr>
          <w:rFonts w:asciiTheme="minorEastAsia" w:hAnsiTheme="minorEastAsia" w:hint="eastAsia"/>
          <w:szCs w:val="21"/>
        </w:rPr>
        <w:t>知识圈App</w:t>
      </w:r>
      <w:r w:rsidRPr="0044010A">
        <w:rPr>
          <w:rFonts w:asciiTheme="minorEastAsia" w:hAnsiTheme="minorEastAsia" w:hint="eastAsia"/>
          <w:szCs w:val="21"/>
        </w:rPr>
        <w:t>播放微课、答题。</w:t>
      </w:r>
    </w:p>
    <w:p w:rsidR="00B23853" w:rsidRDefault="0044010A" w:rsidP="0044010A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1D9E53FD" wp14:editId="4B5A3F71">
            <wp:extent cx="548688" cy="548688"/>
            <wp:effectExtent l="0" t="0" r="3810" b="38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48688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Cs w:val="21"/>
        </w:rPr>
        <w:t xml:space="preserve"> 发布视频：</w:t>
      </w:r>
      <w:r w:rsidRPr="0044010A">
        <w:rPr>
          <w:rFonts w:asciiTheme="minorEastAsia" w:hAnsiTheme="minorEastAsia"/>
          <w:szCs w:val="21"/>
        </w:rPr>
        <w:t>发布由</w:t>
      </w:r>
      <w:r w:rsidRPr="0044010A">
        <w:rPr>
          <w:rFonts w:asciiTheme="minorEastAsia" w:hAnsiTheme="minorEastAsia" w:hint="eastAsia"/>
          <w:szCs w:val="21"/>
        </w:rPr>
        <w:t>coursemaker 5.0制作的视频</w:t>
      </w:r>
    </w:p>
    <w:p w:rsidR="0044010A" w:rsidRDefault="0044010A" w:rsidP="0044010A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2697880D" wp14:editId="42E4EFBF">
            <wp:extent cx="556308" cy="541067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56308" cy="54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szCs w:val="21"/>
        </w:rPr>
        <w:t>发布知识</w:t>
      </w:r>
      <w:r>
        <w:rPr>
          <w:rFonts w:asciiTheme="minorEastAsia" w:hAnsiTheme="minorEastAsia" w:hint="eastAsia"/>
          <w:b/>
          <w:szCs w:val="21"/>
        </w:rPr>
        <w:t>：</w:t>
      </w:r>
      <w:r w:rsidRPr="0044010A">
        <w:rPr>
          <w:rFonts w:asciiTheme="minorEastAsia" w:hAnsiTheme="minorEastAsia"/>
          <w:szCs w:val="21"/>
        </w:rPr>
        <w:t>发布电脑里已有的视频</w:t>
      </w:r>
    </w:p>
    <w:p w:rsidR="0044010A" w:rsidRDefault="0044010A" w:rsidP="0044010A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58D10DB6" wp14:editId="5F168639">
            <wp:extent cx="556308" cy="563929"/>
            <wp:effectExtent l="0" t="0" r="0" b="762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56308" cy="5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Cs w:val="21"/>
        </w:rPr>
        <w:t>布置作业：</w:t>
      </w:r>
      <w:r w:rsidRPr="0044010A">
        <w:rPr>
          <w:rFonts w:asciiTheme="minorEastAsia" w:hAnsiTheme="minorEastAsia" w:hint="eastAsia"/>
          <w:szCs w:val="21"/>
        </w:rPr>
        <w:t>仅发布习题，</w:t>
      </w:r>
      <w:r w:rsidR="001E0102">
        <w:rPr>
          <w:rFonts w:asciiTheme="minorEastAsia" w:hAnsiTheme="minorEastAsia" w:hint="eastAsia"/>
          <w:szCs w:val="21"/>
        </w:rPr>
        <w:t>习题的类型也仅为主观题，</w:t>
      </w:r>
      <w:r w:rsidRPr="0044010A">
        <w:rPr>
          <w:rFonts w:asciiTheme="minorEastAsia" w:hAnsiTheme="minorEastAsia" w:hint="eastAsia"/>
          <w:szCs w:val="21"/>
        </w:rPr>
        <w:t>不发布微课视频</w:t>
      </w:r>
    </w:p>
    <w:p w:rsidR="0044010A" w:rsidRDefault="0044010A" w:rsidP="0044010A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发布视频前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需要先创建知识圈</w:t>
      </w:r>
    </w:p>
    <w:p w:rsidR="0044010A" w:rsidRDefault="0044010A" w:rsidP="0044010A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b/>
          <w:szCs w:val="21"/>
        </w:rPr>
      </w:pPr>
      <w:r>
        <w:rPr>
          <w:noProof/>
        </w:rPr>
        <w:drawing>
          <wp:inline distT="0" distB="0" distL="0" distR="0" wp14:anchorId="33A179AF" wp14:editId="4C5FB18F">
            <wp:extent cx="5274310" cy="379730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EC" w:rsidRDefault="003C3F0A" w:rsidP="00274FD5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6D786621" wp14:editId="0BA8C622">
            <wp:extent cx="4762913" cy="167654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9EC" w:rsidRDefault="008979EC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BF50EA" w:rsidP="00274FD5">
      <w:pPr>
        <w:spacing w:before="100" w:beforeAutospacing="1" w:after="100" w:afterAutospacing="1" w:line="360" w:lineRule="auto"/>
        <w:jc w:val="center"/>
      </w:pPr>
      <w:r>
        <w:rPr>
          <w:noProof/>
        </w:rPr>
        <w:drawing>
          <wp:inline distT="0" distB="0" distL="0" distR="0" wp14:anchorId="600AB034" wp14:editId="15169CC0">
            <wp:extent cx="780288" cy="780288"/>
            <wp:effectExtent l="0" t="0" r="127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简约CM（红底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21A5C" w:rsidRDefault="00821A5C" w:rsidP="00274FD5">
      <w:pPr>
        <w:spacing w:before="100" w:beforeAutospacing="1" w:after="100" w:afterAutospacing="1" w:line="360" w:lineRule="auto"/>
        <w:jc w:val="center"/>
      </w:pPr>
    </w:p>
    <w:p w:rsidR="00862A5F" w:rsidRDefault="00862A5F" w:rsidP="00274FD5">
      <w:pPr>
        <w:spacing w:before="100" w:beforeAutospacing="1" w:after="100" w:afterAutospacing="1" w:line="360" w:lineRule="auto"/>
        <w:jc w:val="center"/>
      </w:pPr>
    </w:p>
    <w:p w:rsidR="00862A5F" w:rsidRDefault="00862A5F" w:rsidP="00274FD5">
      <w:pPr>
        <w:spacing w:before="100" w:beforeAutospacing="1" w:after="100" w:afterAutospacing="1" w:line="360" w:lineRule="auto"/>
        <w:jc w:val="center"/>
      </w:pPr>
    </w:p>
    <w:p w:rsidR="00862A5F" w:rsidRDefault="00862A5F" w:rsidP="00274FD5">
      <w:pPr>
        <w:spacing w:before="100" w:beforeAutospacing="1" w:after="100" w:afterAutospacing="1" w:line="360" w:lineRule="auto"/>
        <w:jc w:val="center"/>
      </w:pPr>
    </w:p>
    <w:sectPr w:rsidR="00862A5F" w:rsidSect="000E153B">
      <w:footerReference w:type="default" r:id="rId10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AB7" w:rsidRDefault="00412AB7" w:rsidP="00F53480">
      <w:r>
        <w:separator/>
      </w:r>
    </w:p>
  </w:endnote>
  <w:endnote w:type="continuationSeparator" w:id="0">
    <w:p w:rsidR="00412AB7" w:rsidRDefault="00412AB7" w:rsidP="00F5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4713178"/>
      <w:docPartObj>
        <w:docPartGallery w:val="Page Numbers (Bottom of Page)"/>
        <w:docPartUnique/>
      </w:docPartObj>
    </w:sdtPr>
    <w:sdtEndPr/>
    <w:sdtContent>
      <w:sdt>
        <w:sdtPr>
          <w:id w:val="-1630234580"/>
          <w:docPartObj>
            <w:docPartGallery w:val="Page Numbers (Top of Page)"/>
            <w:docPartUnique/>
          </w:docPartObj>
        </w:sdtPr>
        <w:sdtEndPr/>
        <w:sdtContent>
          <w:p w:rsidR="002135CC" w:rsidRDefault="002135CC">
            <w:pPr>
              <w:pStyle w:val="a9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5691">
              <w:rPr>
                <w:b/>
                <w:bCs/>
                <w:noProof/>
              </w:rPr>
              <w:t>35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5691">
              <w:rPr>
                <w:b/>
                <w:bCs/>
                <w:noProof/>
              </w:rPr>
              <w:t>36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135CC" w:rsidRDefault="002135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AB7" w:rsidRDefault="00412AB7" w:rsidP="00F53480">
      <w:r>
        <w:separator/>
      </w:r>
    </w:p>
  </w:footnote>
  <w:footnote w:type="continuationSeparator" w:id="0">
    <w:p w:rsidR="00412AB7" w:rsidRDefault="00412AB7" w:rsidP="00F53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31410"/>
    <w:multiLevelType w:val="hybridMultilevel"/>
    <w:tmpl w:val="E0CED71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DD1D28"/>
    <w:multiLevelType w:val="hybridMultilevel"/>
    <w:tmpl w:val="6AA2620E"/>
    <w:lvl w:ilvl="0" w:tplc="3126DDC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4872CA"/>
    <w:multiLevelType w:val="hybridMultilevel"/>
    <w:tmpl w:val="8B828080"/>
    <w:lvl w:ilvl="0" w:tplc="4ACCD27A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892FD3"/>
    <w:multiLevelType w:val="hybridMultilevel"/>
    <w:tmpl w:val="F4865136"/>
    <w:lvl w:ilvl="0" w:tplc="93F0DA5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73B7727"/>
    <w:multiLevelType w:val="hybridMultilevel"/>
    <w:tmpl w:val="293C6B66"/>
    <w:lvl w:ilvl="0" w:tplc="9C0CE38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DEA5284"/>
    <w:multiLevelType w:val="hybridMultilevel"/>
    <w:tmpl w:val="293C6B66"/>
    <w:lvl w:ilvl="0" w:tplc="9C0CE386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7B924F9"/>
    <w:multiLevelType w:val="hybridMultilevel"/>
    <w:tmpl w:val="60FAE190"/>
    <w:lvl w:ilvl="0" w:tplc="80A845C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2BE93B79"/>
    <w:multiLevelType w:val="hybridMultilevel"/>
    <w:tmpl w:val="12E63F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BFF0F45"/>
    <w:multiLevelType w:val="hybridMultilevel"/>
    <w:tmpl w:val="DC7030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C5B66AF"/>
    <w:multiLevelType w:val="hybridMultilevel"/>
    <w:tmpl w:val="EA6E2300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14E4563"/>
    <w:multiLevelType w:val="hybridMultilevel"/>
    <w:tmpl w:val="423A1F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2465A0F"/>
    <w:multiLevelType w:val="hybridMultilevel"/>
    <w:tmpl w:val="6876E3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3C36EF7"/>
    <w:multiLevelType w:val="hybridMultilevel"/>
    <w:tmpl w:val="79E81916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37ED4D61"/>
    <w:multiLevelType w:val="hybridMultilevel"/>
    <w:tmpl w:val="27B830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424517A8"/>
    <w:multiLevelType w:val="hybridMultilevel"/>
    <w:tmpl w:val="11D6BD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ED80ADE"/>
    <w:multiLevelType w:val="hybridMultilevel"/>
    <w:tmpl w:val="C1C093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3306C24"/>
    <w:multiLevelType w:val="hybridMultilevel"/>
    <w:tmpl w:val="D368F6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AB575D0"/>
    <w:multiLevelType w:val="hybridMultilevel"/>
    <w:tmpl w:val="607E5770"/>
    <w:lvl w:ilvl="0" w:tplc="2C20365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16036E7"/>
    <w:multiLevelType w:val="hybridMultilevel"/>
    <w:tmpl w:val="FC4E07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12"/>
  </w:num>
  <w:num w:numId="9">
    <w:abstractNumId w:val="7"/>
  </w:num>
  <w:num w:numId="10">
    <w:abstractNumId w:val="11"/>
  </w:num>
  <w:num w:numId="11">
    <w:abstractNumId w:val="13"/>
  </w:num>
  <w:num w:numId="12">
    <w:abstractNumId w:val="14"/>
  </w:num>
  <w:num w:numId="13">
    <w:abstractNumId w:val="10"/>
  </w:num>
  <w:num w:numId="14">
    <w:abstractNumId w:val="8"/>
  </w:num>
  <w:num w:numId="15">
    <w:abstractNumId w:val="16"/>
  </w:num>
  <w:num w:numId="16">
    <w:abstractNumId w:val="18"/>
  </w:num>
  <w:num w:numId="17">
    <w:abstractNumId w:val="3"/>
  </w:num>
  <w:num w:numId="18">
    <w:abstractNumId w:val="5"/>
  </w:num>
  <w:num w:numId="19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D61"/>
    <w:rsid w:val="000110ED"/>
    <w:rsid w:val="00015BF1"/>
    <w:rsid w:val="00027A0B"/>
    <w:rsid w:val="00041F43"/>
    <w:rsid w:val="0005065F"/>
    <w:rsid w:val="00052F82"/>
    <w:rsid w:val="00053FEA"/>
    <w:rsid w:val="00066807"/>
    <w:rsid w:val="00067DD5"/>
    <w:rsid w:val="0007606B"/>
    <w:rsid w:val="00080D08"/>
    <w:rsid w:val="00095544"/>
    <w:rsid w:val="000A2B6A"/>
    <w:rsid w:val="000B58BF"/>
    <w:rsid w:val="000C656F"/>
    <w:rsid w:val="000D5541"/>
    <w:rsid w:val="000D6AFA"/>
    <w:rsid w:val="000E153B"/>
    <w:rsid w:val="0010377D"/>
    <w:rsid w:val="00105545"/>
    <w:rsid w:val="00106841"/>
    <w:rsid w:val="00106F45"/>
    <w:rsid w:val="00111595"/>
    <w:rsid w:val="00150C0F"/>
    <w:rsid w:val="00152B9B"/>
    <w:rsid w:val="001538D6"/>
    <w:rsid w:val="001623D3"/>
    <w:rsid w:val="00166C8A"/>
    <w:rsid w:val="00191B15"/>
    <w:rsid w:val="001A21B9"/>
    <w:rsid w:val="001B2BE6"/>
    <w:rsid w:val="001D0CA8"/>
    <w:rsid w:val="001D2982"/>
    <w:rsid w:val="001E0102"/>
    <w:rsid w:val="001E7E73"/>
    <w:rsid w:val="002019E3"/>
    <w:rsid w:val="00210DEE"/>
    <w:rsid w:val="002135CC"/>
    <w:rsid w:val="00215A2F"/>
    <w:rsid w:val="00222BBE"/>
    <w:rsid w:val="00227AC2"/>
    <w:rsid w:val="00242EAC"/>
    <w:rsid w:val="002473EA"/>
    <w:rsid w:val="00247F46"/>
    <w:rsid w:val="0025249B"/>
    <w:rsid w:val="00254408"/>
    <w:rsid w:val="00262D91"/>
    <w:rsid w:val="0026533E"/>
    <w:rsid w:val="00265BD4"/>
    <w:rsid w:val="00267105"/>
    <w:rsid w:val="002725F0"/>
    <w:rsid w:val="00274519"/>
    <w:rsid w:val="00274FD5"/>
    <w:rsid w:val="0028049E"/>
    <w:rsid w:val="002826EE"/>
    <w:rsid w:val="002902D5"/>
    <w:rsid w:val="00293863"/>
    <w:rsid w:val="00294469"/>
    <w:rsid w:val="00295796"/>
    <w:rsid w:val="002A36FB"/>
    <w:rsid w:val="002B39DD"/>
    <w:rsid w:val="002C43A8"/>
    <w:rsid w:val="002C5252"/>
    <w:rsid w:val="002F463B"/>
    <w:rsid w:val="00301B1C"/>
    <w:rsid w:val="003130A7"/>
    <w:rsid w:val="00315F88"/>
    <w:rsid w:val="00337B8D"/>
    <w:rsid w:val="00355B73"/>
    <w:rsid w:val="00356FC4"/>
    <w:rsid w:val="0038194E"/>
    <w:rsid w:val="00384C7B"/>
    <w:rsid w:val="003A7537"/>
    <w:rsid w:val="003B06D6"/>
    <w:rsid w:val="003C29DD"/>
    <w:rsid w:val="003C3F0A"/>
    <w:rsid w:val="003D1AE4"/>
    <w:rsid w:val="003D5A9F"/>
    <w:rsid w:val="003D6C79"/>
    <w:rsid w:val="003D75FA"/>
    <w:rsid w:val="003F50CD"/>
    <w:rsid w:val="00403A99"/>
    <w:rsid w:val="00412AB7"/>
    <w:rsid w:val="0044010A"/>
    <w:rsid w:val="00454F5A"/>
    <w:rsid w:val="004566E3"/>
    <w:rsid w:val="00456E29"/>
    <w:rsid w:val="004638C5"/>
    <w:rsid w:val="00474FBD"/>
    <w:rsid w:val="004956E3"/>
    <w:rsid w:val="004A0DA4"/>
    <w:rsid w:val="004A2535"/>
    <w:rsid w:val="004A2F45"/>
    <w:rsid w:val="004A7E6E"/>
    <w:rsid w:val="004C2543"/>
    <w:rsid w:val="004D3DF1"/>
    <w:rsid w:val="004D483E"/>
    <w:rsid w:val="004E100F"/>
    <w:rsid w:val="0050193B"/>
    <w:rsid w:val="0050252A"/>
    <w:rsid w:val="00506C55"/>
    <w:rsid w:val="005157A8"/>
    <w:rsid w:val="00515AD8"/>
    <w:rsid w:val="005242B7"/>
    <w:rsid w:val="005333E5"/>
    <w:rsid w:val="00540DD3"/>
    <w:rsid w:val="00542760"/>
    <w:rsid w:val="005453D9"/>
    <w:rsid w:val="005462EF"/>
    <w:rsid w:val="0056238B"/>
    <w:rsid w:val="00566B4E"/>
    <w:rsid w:val="005727B0"/>
    <w:rsid w:val="00581855"/>
    <w:rsid w:val="005956C0"/>
    <w:rsid w:val="00597326"/>
    <w:rsid w:val="005B0418"/>
    <w:rsid w:val="005B4B06"/>
    <w:rsid w:val="005C1479"/>
    <w:rsid w:val="005E068E"/>
    <w:rsid w:val="005E7C58"/>
    <w:rsid w:val="00601F88"/>
    <w:rsid w:val="006043F6"/>
    <w:rsid w:val="00605F90"/>
    <w:rsid w:val="00611371"/>
    <w:rsid w:val="00617075"/>
    <w:rsid w:val="00625F67"/>
    <w:rsid w:val="0062788A"/>
    <w:rsid w:val="00653EB5"/>
    <w:rsid w:val="00662F61"/>
    <w:rsid w:val="00672E52"/>
    <w:rsid w:val="00675CA0"/>
    <w:rsid w:val="006776C8"/>
    <w:rsid w:val="0068082E"/>
    <w:rsid w:val="006818BD"/>
    <w:rsid w:val="006917CE"/>
    <w:rsid w:val="006A31B2"/>
    <w:rsid w:val="006B4668"/>
    <w:rsid w:val="006B596D"/>
    <w:rsid w:val="006D08E0"/>
    <w:rsid w:val="006F3E63"/>
    <w:rsid w:val="006F5981"/>
    <w:rsid w:val="0070185A"/>
    <w:rsid w:val="007028C0"/>
    <w:rsid w:val="00706393"/>
    <w:rsid w:val="00732E25"/>
    <w:rsid w:val="00733DF7"/>
    <w:rsid w:val="00741E40"/>
    <w:rsid w:val="00744DEC"/>
    <w:rsid w:val="00761B7B"/>
    <w:rsid w:val="00763DB7"/>
    <w:rsid w:val="00764DA6"/>
    <w:rsid w:val="00773EE9"/>
    <w:rsid w:val="00775365"/>
    <w:rsid w:val="00785A32"/>
    <w:rsid w:val="007A01B4"/>
    <w:rsid w:val="007A0DD6"/>
    <w:rsid w:val="007A7265"/>
    <w:rsid w:val="007B0D61"/>
    <w:rsid w:val="007B1707"/>
    <w:rsid w:val="007C5856"/>
    <w:rsid w:val="007D1AB9"/>
    <w:rsid w:val="007E4CC2"/>
    <w:rsid w:val="007F520E"/>
    <w:rsid w:val="00801C40"/>
    <w:rsid w:val="00807DF4"/>
    <w:rsid w:val="008103CF"/>
    <w:rsid w:val="00815C0A"/>
    <w:rsid w:val="00816B99"/>
    <w:rsid w:val="008209B5"/>
    <w:rsid w:val="00821A5C"/>
    <w:rsid w:val="00833A37"/>
    <w:rsid w:val="00842700"/>
    <w:rsid w:val="00844866"/>
    <w:rsid w:val="00860A60"/>
    <w:rsid w:val="00862A5F"/>
    <w:rsid w:val="0086491C"/>
    <w:rsid w:val="00865020"/>
    <w:rsid w:val="0087078D"/>
    <w:rsid w:val="0087168C"/>
    <w:rsid w:val="00872DA8"/>
    <w:rsid w:val="00895795"/>
    <w:rsid w:val="008979EC"/>
    <w:rsid w:val="008A5C68"/>
    <w:rsid w:val="008A786C"/>
    <w:rsid w:val="008B6B35"/>
    <w:rsid w:val="008C0AC9"/>
    <w:rsid w:val="008C3F40"/>
    <w:rsid w:val="008E5B77"/>
    <w:rsid w:val="00901AD8"/>
    <w:rsid w:val="00912B4D"/>
    <w:rsid w:val="00915361"/>
    <w:rsid w:val="00916CE4"/>
    <w:rsid w:val="00917979"/>
    <w:rsid w:val="00923A6B"/>
    <w:rsid w:val="00935D90"/>
    <w:rsid w:val="00937003"/>
    <w:rsid w:val="009435AF"/>
    <w:rsid w:val="00945F4C"/>
    <w:rsid w:val="009560C8"/>
    <w:rsid w:val="00975691"/>
    <w:rsid w:val="00980D06"/>
    <w:rsid w:val="0098281B"/>
    <w:rsid w:val="009B716C"/>
    <w:rsid w:val="009D69C8"/>
    <w:rsid w:val="009D7531"/>
    <w:rsid w:val="009E0DFC"/>
    <w:rsid w:val="009E3A6B"/>
    <w:rsid w:val="009E6644"/>
    <w:rsid w:val="009F0758"/>
    <w:rsid w:val="009F43F0"/>
    <w:rsid w:val="009F7134"/>
    <w:rsid w:val="00A202FD"/>
    <w:rsid w:val="00A26ED3"/>
    <w:rsid w:val="00A37632"/>
    <w:rsid w:val="00A4158F"/>
    <w:rsid w:val="00A475AC"/>
    <w:rsid w:val="00A567CF"/>
    <w:rsid w:val="00A63312"/>
    <w:rsid w:val="00A65AF1"/>
    <w:rsid w:val="00A74661"/>
    <w:rsid w:val="00A76D71"/>
    <w:rsid w:val="00A8694D"/>
    <w:rsid w:val="00AB0D71"/>
    <w:rsid w:val="00AD154B"/>
    <w:rsid w:val="00AE55BA"/>
    <w:rsid w:val="00AF7A28"/>
    <w:rsid w:val="00B166E5"/>
    <w:rsid w:val="00B217B0"/>
    <w:rsid w:val="00B23853"/>
    <w:rsid w:val="00B329F6"/>
    <w:rsid w:val="00B32B6F"/>
    <w:rsid w:val="00B34432"/>
    <w:rsid w:val="00B34770"/>
    <w:rsid w:val="00B60615"/>
    <w:rsid w:val="00B713FF"/>
    <w:rsid w:val="00B7319C"/>
    <w:rsid w:val="00BA7824"/>
    <w:rsid w:val="00BB33EC"/>
    <w:rsid w:val="00BB5F14"/>
    <w:rsid w:val="00BC221D"/>
    <w:rsid w:val="00BC311C"/>
    <w:rsid w:val="00BC719B"/>
    <w:rsid w:val="00BE14F8"/>
    <w:rsid w:val="00BF50EA"/>
    <w:rsid w:val="00C04300"/>
    <w:rsid w:val="00C12D4D"/>
    <w:rsid w:val="00C20E19"/>
    <w:rsid w:val="00C227CF"/>
    <w:rsid w:val="00C335BD"/>
    <w:rsid w:val="00C40B46"/>
    <w:rsid w:val="00C553DC"/>
    <w:rsid w:val="00C70090"/>
    <w:rsid w:val="00C73636"/>
    <w:rsid w:val="00C75C9A"/>
    <w:rsid w:val="00C869C9"/>
    <w:rsid w:val="00C9697B"/>
    <w:rsid w:val="00C973F8"/>
    <w:rsid w:val="00CA5369"/>
    <w:rsid w:val="00CA6C7A"/>
    <w:rsid w:val="00CB3BD0"/>
    <w:rsid w:val="00CB4190"/>
    <w:rsid w:val="00CC1C7E"/>
    <w:rsid w:val="00CC2364"/>
    <w:rsid w:val="00CC3B50"/>
    <w:rsid w:val="00CD7D1A"/>
    <w:rsid w:val="00CE3267"/>
    <w:rsid w:val="00CF6DE7"/>
    <w:rsid w:val="00D05E38"/>
    <w:rsid w:val="00D15EAD"/>
    <w:rsid w:val="00D23D34"/>
    <w:rsid w:val="00D25BE7"/>
    <w:rsid w:val="00D34801"/>
    <w:rsid w:val="00D4031E"/>
    <w:rsid w:val="00D71FFC"/>
    <w:rsid w:val="00D72F76"/>
    <w:rsid w:val="00D73ED6"/>
    <w:rsid w:val="00D84F79"/>
    <w:rsid w:val="00D92AEF"/>
    <w:rsid w:val="00D96464"/>
    <w:rsid w:val="00DB06D4"/>
    <w:rsid w:val="00DB1088"/>
    <w:rsid w:val="00DB2EA9"/>
    <w:rsid w:val="00DD37DA"/>
    <w:rsid w:val="00DE0627"/>
    <w:rsid w:val="00DE431B"/>
    <w:rsid w:val="00DE7761"/>
    <w:rsid w:val="00DE7A89"/>
    <w:rsid w:val="00DF7DB8"/>
    <w:rsid w:val="00E0765A"/>
    <w:rsid w:val="00E12198"/>
    <w:rsid w:val="00E25698"/>
    <w:rsid w:val="00E30160"/>
    <w:rsid w:val="00E444DC"/>
    <w:rsid w:val="00E44610"/>
    <w:rsid w:val="00E844DD"/>
    <w:rsid w:val="00E9142C"/>
    <w:rsid w:val="00EA203F"/>
    <w:rsid w:val="00EA2D58"/>
    <w:rsid w:val="00EA3D63"/>
    <w:rsid w:val="00EA4755"/>
    <w:rsid w:val="00EA63D1"/>
    <w:rsid w:val="00EB3850"/>
    <w:rsid w:val="00EC158B"/>
    <w:rsid w:val="00EC5395"/>
    <w:rsid w:val="00EC5A5B"/>
    <w:rsid w:val="00EC6024"/>
    <w:rsid w:val="00EC7D74"/>
    <w:rsid w:val="00ED0F14"/>
    <w:rsid w:val="00ED260E"/>
    <w:rsid w:val="00EE478A"/>
    <w:rsid w:val="00F235E8"/>
    <w:rsid w:val="00F24C76"/>
    <w:rsid w:val="00F36D68"/>
    <w:rsid w:val="00F4253E"/>
    <w:rsid w:val="00F449A6"/>
    <w:rsid w:val="00F51F96"/>
    <w:rsid w:val="00F52A41"/>
    <w:rsid w:val="00F53480"/>
    <w:rsid w:val="00F66F4D"/>
    <w:rsid w:val="00F704F4"/>
    <w:rsid w:val="00F7204F"/>
    <w:rsid w:val="00F828AF"/>
    <w:rsid w:val="00F83473"/>
    <w:rsid w:val="00F83A3D"/>
    <w:rsid w:val="00F91CA1"/>
    <w:rsid w:val="00FA16EA"/>
    <w:rsid w:val="00FA4791"/>
    <w:rsid w:val="00FC1179"/>
    <w:rsid w:val="00FC413E"/>
    <w:rsid w:val="00FC45F0"/>
    <w:rsid w:val="00FC4A5C"/>
    <w:rsid w:val="00FD7AB9"/>
    <w:rsid w:val="00FE0866"/>
    <w:rsid w:val="00FE1561"/>
    <w:rsid w:val="00FE6302"/>
    <w:rsid w:val="00FF3EDA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2FBD7E7-3DE6-4036-8DB4-3AA382FB2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B0D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B0D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01C4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D1AB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D1AB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B0D6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B0D6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A4755"/>
    <w:pPr>
      <w:ind w:firstLineChars="200" w:firstLine="420"/>
    </w:pPr>
  </w:style>
  <w:style w:type="character" w:styleId="a4">
    <w:name w:val="Strong"/>
    <w:basedOn w:val="a0"/>
    <w:uiPriority w:val="22"/>
    <w:qFormat/>
    <w:rsid w:val="00EA4755"/>
    <w:rPr>
      <w:b/>
      <w:bCs/>
    </w:rPr>
  </w:style>
  <w:style w:type="character" w:styleId="a5">
    <w:name w:val="Emphasis"/>
    <w:basedOn w:val="a0"/>
    <w:uiPriority w:val="20"/>
    <w:qFormat/>
    <w:rsid w:val="00EA4755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EA475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A4755"/>
    <w:rPr>
      <w:sz w:val="18"/>
      <w:szCs w:val="18"/>
    </w:rPr>
  </w:style>
  <w:style w:type="character" w:styleId="a7">
    <w:name w:val="Hyperlink"/>
    <w:basedOn w:val="a0"/>
    <w:uiPriority w:val="99"/>
    <w:unhideWhenUsed/>
    <w:rsid w:val="007B1707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801C4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D1AB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D1AB9"/>
    <w:rPr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86491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821A5C"/>
    <w:pPr>
      <w:tabs>
        <w:tab w:val="left" w:pos="840"/>
        <w:tab w:val="right" w:leader="dot" w:pos="8296"/>
      </w:tabs>
      <w:spacing w:before="100" w:beforeAutospacing="1" w:after="100" w:afterAutospacing="1" w:line="360" w:lineRule="auto"/>
    </w:pPr>
  </w:style>
  <w:style w:type="paragraph" w:styleId="20">
    <w:name w:val="toc 2"/>
    <w:basedOn w:val="a"/>
    <w:next w:val="a"/>
    <w:autoRedefine/>
    <w:uiPriority w:val="39"/>
    <w:unhideWhenUsed/>
    <w:rsid w:val="0086491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F7134"/>
    <w:pPr>
      <w:tabs>
        <w:tab w:val="left" w:pos="1470"/>
        <w:tab w:val="right" w:leader="dot" w:pos="8296"/>
      </w:tabs>
      <w:spacing w:before="100" w:beforeAutospacing="1" w:after="100" w:afterAutospacing="1" w:line="360" w:lineRule="auto"/>
      <w:ind w:leftChars="400" w:left="840"/>
    </w:pPr>
  </w:style>
  <w:style w:type="paragraph" w:styleId="a8">
    <w:name w:val="header"/>
    <w:basedOn w:val="a"/>
    <w:link w:val="Char0"/>
    <w:uiPriority w:val="99"/>
    <w:unhideWhenUsed/>
    <w:rsid w:val="00F5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53480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534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53480"/>
    <w:rPr>
      <w:sz w:val="18"/>
      <w:szCs w:val="18"/>
    </w:rPr>
  </w:style>
  <w:style w:type="character" w:customStyle="1" w:styleId="apple-converted-space">
    <w:name w:val="apple-converted-space"/>
    <w:basedOn w:val="a0"/>
    <w:rsid w:val="00D4031E"/>
  </w:style>
  <w:style w:type="paragraph" w:styleId="aa">
    <w:name w:val="Normal (Web)"/>
    <w:basedOn w:val="a"/>
    <w:uiPriority w:val="99"/>
    <w:semiHidden/>
    <w:unhideWhenUsed/>
    <w:rsid w:val="0007606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Date"/>
    <w:basedOn w:val="a"/>
    <w:next w:val="a"/>
    <w:link w:val="Char2"/>
    <w:uiPriority w:val="99"/>
    <w:semiHidden/>
    <w:unhideWhenUsed/>
    <w:rsid w:val="004A7E6E"/>
    <w:pPr>
      <w:ind w:leftChars="2500" w:left="100"/>
    </w:pPr>
  </w:style>
  <w:style w:type="character" w:customStyle="1" w:styleId="Char2">
    <w:name w:val="日期 Char"/>
    <w:basedOn w:val="a0"/>
    <w:link w:val="ab"/>
    <w:uiPriority w:val="99"/>
    <w:semiHidden/>
    <w:rsid w:val="004A7E6E"/>
  </w:style>
  <w:style w:type="character" w:customStyle="1" w:styleId="ac">
    <w:name w:val="样式 仿宋"/>
    <w:rsid w:val="00DE7A89"/>
    <w:rPr>
      <w:rFonts w:ascii="仿宋" w:eastAsia="仿宋" w:hAnsi="仿宋" w:cs="宋体"/>
      <w:kern w:val="1"/>
    </w:rPr>
  </w:style>
  <w:style w:type="character" w:customStyle="1" w:styleId="suporsub">
    <w:name w:val="suporsub"/>
    <w:basedOn w:val="a0"/>
    <w:rsid w:val="00A74661"/>
  </w:style>
  <w:style w:type="table" w:styleId="ad">
    <w:name w:val="Table Grid"/>
    <w:basedOn w:val="a1"/>
    <w:uiPriority w:val="59"/>
    <w:rsid w:val="00B238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Char3"/>
    <w:uiPriority w:val="1"/>
    <w:qFormat/>
    <w:rsid w:val="000E153B"/>
    <w:rPr>
      <w:kern w:val="0"/>
      <w:sz w:val="22"/>
    </w:rPr>
  </w:style>
  <w:style w:type="character" w:customStyle="1" w:styleId="Char3">
    <w:name w:val="无间隔 Char"/>
    <w:basedOn w:val="a0"/>
    <w:link w:val="ae"/>
    <w:uiPriority w:val="1"/>
    <w:rsid w:val="000E153B"/>
    <w:rPr>
      <w:kern w:val="0"/>
      <w:sz w:val="22"/>
    </w:rPr>
  </w:style>
  <w:style w:type="character" w:styleId="af">
    <w:name w:val="line number"/>
    <w:basedOn w:val="a0"/>
    <w:uiPriority w:val="99"/>
    <w:semiHidden/>
    <w:unhideWhenUsed/>
    <w:rsid w:val="00B60615"/>
  </w:style>
  <w:style w:type="character" w:styleId="af0">
    <w:name w:val="FollowedHyperlink"/>
    <w:basedOn w:val="a0"/>
    <w:uiPriority w:val="99"/>
    <w:semiHidden/>
    <w:unhideWhenUsed/>
    <w:rsid w:val="007A01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7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6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90404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382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2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05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44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43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2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5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28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47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3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0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50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4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1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5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33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65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200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1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6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803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79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74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4838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8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1731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54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1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16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62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714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87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69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96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2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6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5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30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67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10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62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24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4.png"/><Relationship Id="rId107" Type="http://schemas.openxmlformats.org/officeDocument/2006/relationships/image" Target="media/image92.pn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2" Type="http://schemas.openxmlformats.org/officeDocument/2006/relationships/hyperlink" Target="http://www.coursemaker.cn/downloadcenter/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footer" Target="footer1.xml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cm.qqteacher.com/imgs/file/windows6.1-kb2670838-x86_984b8d122a688d917f81c04155225b3ef31f012e.ms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0" Type="http://schemas.openxmlformats.org/officeDocument/2006/relationships/image" Target="media/image2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hyperlink" Target="http://www.coursemaker.cn" TargetMode="External"/><Relationship Id="rId13" Type="http://schemas.openxmlformats.org/officeDocument/2006/relationships/hyperlink" Target="http://www.catalog.update.microsoft.com/Search.aspx?q=KB2670838" TargetMode="External"/><Relationship Id="rId18" Type="http://schemas.openxmlformats.org/officeDocument/2006/relationships/hyperlink" Target="https://support.microsoft.com/zh-cn/help/15090/windows-7-install-service-pack-1-sp1" TargetMode="External"/><Relationship Id="rId39" Type="http://schemas.openxmlformats.org/officeDocument/2006/relationships/image" Target="media/image24.png"/><Relationship Id="rId109" Type="http://schemas.openxmlformats.org/officeDocument/2006/relationships/fontTable" Target="fontTable.xml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theme" Target="theme/theme1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hyperlink" Target="https://www.microsoft.com/zh-CN/download/details.aspx?id=20858" TargetMode="External"/><Relationship Id="rId14" Type="http://schemas.openxmlformats.org/officeDocument/2006/relationships/hyperlink" Target="http://cm.qqteacher.com/imgs/file/windows6.1-kb2670838-x64_9f667ff60e80b64cbed2774681302baeaf0fc6a6.msu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20" Type="http://schemas.openxmlformats.org/officeDocument/2006/relationships/hyperlink" Target="http://www.catalog.update.microsoft.com/Search.aspx?q=KB2670838" TargetMode="External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B4956-784A-4C80-9886-6FA230F3F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1051</Words>
  <Characters>5994</Characters>
  <Application>Microsoft Office Word</Application>
  <DocSecurity>0</DocSecurity>
  <Lines>49</Lines>
  <Paragraphs>14</Paragraphs>
  <ScaleCrop>false</ScaleCrop>
  <Company>微软中国</Company>
  <LinksUpToDate>false</LinksUpToDate>
  <CharactersWithSpaces>7031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wxy</dc:creator>
  <cp:lastModifiedBy>john jiang</cp:lastModifiedBy>
  <cp:revision>2</cp:revision>
  <cp:lastPrinted>2018-12-25T09:13:00Z</cp:lastPrinted>
  <dcterms:created xsi:type="dcterms:W3CDTF">2019-01-31T08:34:00Z</dcterms:created>
  <dcterms:modified xsi:type="dcterms:W3CDTF">2019-01-31T08:34:00Z</dcterms:modified>
</cp:coreProperties>
</file>